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9195B" w14:textId="77777777" w:rsidR="00D43A8F" w:rsidRDefault="00D43A8F" w:rsidP="00D43A8F">
      <w:pPr>
        <w:pStyle w:val="KonuBal"/>
        <w:jc w:val="left"/>
        <w:rPr>
          <w:b/>
          <w:szCs w:val="24"/>
        </w:rPr>
      </w:pPr>
    </w:p>
    <w:p w14:paraId="56BE9472" w14:textId="77777777" w:rsidR="00D43A8F" w:rsidRDefault="00D43A8F" w:rsidP="00D43A8F">
      <w:pPr>
        <w:pStyle w:val="KonuBal"/>
        <w:rPr>
          <w:b/>
          <w:szCs w:val="24"/>
        </w:rPr>
      </w:pPr>
    </w:p>
    <w:p w14:paraId="6851B1D4" w14:textId="77777777" w:rsidR="00D43A8F" w:rsidRDefault="00D43A8F" w:rsidP="00D43A8F">
      <w:pPr>
        <w:pStyle w:val="KonuBal"/>
        <w:rPr>
          <w:b/>
          <w:szCs w:val="24"/>
        </w:rPr>
      </w:pPr>
    </w:p>
    <w:p w14:paraId="211FF8BF" w14:textId="77777777" w:rsidR="00D43A8F" w:rsidRDefault="00D43A8F" w:rsidP="00D43A8F">
      <w:pPr>
        <w:pStyle w:val="KonuBal"/>
        <w:rPr>
          <w:b/>
          <w:szCs w:val="24"/>
        </w:rPr>
      </w:pPr>
      <w:r>
        <w:rPr>
          <w:b/>
          <w:noProof/>
          <w:szCs w:val="24"/>
        </w:rPr>
        <w:drawing>
          <wp:anchor distT="0" distB="0" distL="0" distR="0" simplePos="0" relativeHeight="251659264" behindDoc="0" locked="0" layoutInCell="1" allowOverlap="0" wp14:anchorId="71C7FC16" wp14:editId="201EC504">
            <wp:simplePos x="0" y="0"/>
            <wp:positionH relativeFrom="column">
              <wp:posOffset>1561465</wp:posOffset>
            </wp:positionH>
            <wp:positionV relativeFrom="line">
              <wp:posOffset>-310515</wp:posOffset>
            </wp:positionV>
            <wp:extent cx="3143885" cy="1429385"/>
            <wp:effectExtent l="0" t="0" r="0" b="0"/>
            <wp:wrapSquare wrapText="bothSides"/>
            <wp:docPr id="1" name="Resim 1" descr="Sorubak Bil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Sorubak Bilg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885" cy="1429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966BFC" w14:textId="77777777" w:rsidR="00D43A8F" w:rsidRDefault="00D43A8F" w:rsidP="00D43A8F">
      <w:pPr>
        <w:pStyle w:val="KonuBal"/>
        <w:rPr>
          <w:b/>
          <w:szCs w:val="24"/>
        </w:rPr>
      </w:pPr>
    </w:p>
    <w:p w14:paraId="3FB99004" w14:textId="77777777" w:rsidR="00D43A8F" w:rsidRDefault="00D43A8F" w:rsidP="00D43A8F">
      <w:pPr>
        <w:pStyle w:val="KonuBal"/>
        <w:rPr>
          <w:b/>
          <w:szCs w:val="24"/>
        </w:rPr>
      </w:pPr>
    </w:p>
    <w:p w14:paraId="4CD6D1C1" w14:textId="77777777" w:rsidR="00D43A8F" w:rsidRDefault="00D43A8F" w:rsidP="00D43A8F">
      <w:pPr>
        <w:pStyle w:val="KonuBal"/>
        <w:rPr>
          <w:b/>
          <w:szCs w:val="24"/>
        </w:rPr>
      </w:pPr>
    </w:p>
    <w:p w14:paraId="6839ACF5" w14:textId="77777777" w:rsidR="00D43A8F" w:rsidRDefault="00D43A8F" w:rsidP="00D43A8F">
      <w:pPr>
        <w:pStyle w:val="KonuBal"/>
        <w:rPr>
          <w:b/>
          <w:szCs w:val="24"/>
        </w:rPr>
      </w:pPr>
    </w:p>
    <w:p w14:paraId="07AD16AA" w14:textId="77777777" w:rsidR="00D43A8F" w:rsidRDefault="00D43A8F" w:rsidP="00D43A8F">
      <w:pPr>
        <w:pStyle w:val="KonuBal"/>
        <w:rPr>
          <w:b/>
          <w:szCs w:val="24"/>
        </w:rPr>
      </w:pPr>
    </w:p>
    <w:p w14:paraId="164B1B34" w14:textId="77777777" w:rsidR="00D43A8F" w:rsidRDefault="00D43A8F" w:rsidP="00D43A8F">
      <w:pPr>
        <w:pStyle w:val="KonuBal"/>
        <w:rPr>
          <w:b/>
          <w:szCs w:val="24"/>
        </w:rPr>
      </w:pPr>
    </w:p>
    <w:p w14:paraId="5A5F4A25" w14:textId="77777777" w:rsidR="00D43A8F" w:rsidRDefault="00D43A8F" w:rsidP="00D43A8F">
      <w:pPr>
        <w:pStyle w:val="KonuBal"/>
        <w:spacing w:line="360" w:lineRule="auto"/>
        <w:rPr>
          <w:b/>
          <w:szCs w:val="24"/>
        </w:rPr>
      </w:pPr>
    </w:p>
    <w:p w14:paraId="14AC4662" w14:textId="7C5C10D9" w:rsidR="0044357D" w:rsidRPr="0044357D" w:rsidRDefault="00481526" w:rsidP="0044357D">
      <w:pPr>
        <w:pStyle w:val="KonuBal"/>
        <w:spacing w:line="360" w:lineRule="auto"/>
        <w:rPr>
          <w:b/>
          <w:szCs w:val="24"/>
        </w:rPr>
      </w:pPr>
      <w:r>
        <w:rPr>
          <w:b/>
          <w:szCs w:val="24"/>
        </w:rPr>
        <w:t>NAHİT MENTEŞE</w:t>
      </w:r>
      <w:r w:rsidR="0044357D" w:rsidRPr="0044357D">
        <w:rPr>
          <w:b/>
          <w:szCs w:val="24"/>
        </w:rPr>
        <w:t xml:space="preserve"> MESLEKİ VE TEKNİK ANADOLU LİSESİ</w:t>
      </w:r>
    </w:p>
    <w:p w14:paraId="3014E862" w14:textId="3A52C9F1" w:rsidR="00D43A8F" w:rsidRPr="00F00807" w:rsidRDefault="00B910E6" w:rsidP="00F00807">
      <w:pPr>
        <w:pStyle w:val="KonuBal"/>
        <w:spacing w:line="360" w:lineRule="auto"/>
        <w:rPr>
          <w:b/>
          <w:szCs w:val="24"/>
        </w:rPr>
      </w:pPr>
      <w:r>
        <w:rPr>
          <w:b/>
          <w:szCs w:val="24"/>
        </w:rPr>
        <w:t xml:space="preserve">BİLİŞİM TEKNOLOJİLERİ </w:t>
      </w:r>
      <w:r w:rsidR="0044357D" w:rsidRPr="0044357D">
        <w:rPr>
          <w:b/>
          <w:szCs w:val="24"/>
        </w:rPr>
        <w:t>ALANI</w:t>
      </w:r>
      <w:r w:rsidR="00F00807">
        <w:rPr>
          <w:b/>
          <w:szCs w:val="24"/>
        </w:rPr>
        <w:t xml:space="preserve">   </w:t>
      </w:r>
      <w:r w:rsidR="007E4173">
        <w:rPr>
          <w:b/>
        </w:rPr>
        <w:t>202</w:t>
      </w:r>
      <w:r w:rsidR="004D1BD3">
        <w:rPr>
          <w:b/>
        </w:rPr>
        <w:t>2</w:t>
      </w:r>
      <w:r w:rsidR="007E4173">
        <w:rPr>
          <w:b/>
        </w:rPr>
        <w:t>–202</w:t>
      </w:r>
      <w:r w:rsidR="004D1BD3">
        <w:rPr>
          <w:b/>
        </w:rPr>
        <w:t>3</w:t>
      </w:r>
      <w:r w:rsidR="00D43A8F" w:rsidRPr="00855E51">
        <w:rPr>
          <w:b/>
        </w:rPr>
        <w:t xml:space="preserve"> ÖĞRETİM YILI </w:t>
      </w:r>
    </w:p>
    <w:p w14:paraId="2D23B5B8" w14:textId="77777777" w:rsidR="00D43A8F" w:rsidRPr="00855E51" w:rsidRDefault="002E2FD0" w:rsidP="00D43A8F">
      <w:pPr>
        <w:spacing w:line="360" w:lineRule="auto"/>
        <w:jc w:val="center"/>
        <w:rPr>
          <w:b/>
        </w:rPr>
      </w:pPr>
      <w:r>
        <w:rPr>
          <w:b/>
        </w:rPr>
        <w:t>SENE</w:t>
      </w:r>
      <w:r w:rsidR="00D43A8F">
        <w:rPr>
          <w:b/>
        </w:rPr>
        <w:t xml:space="preserve"> BAŞI</w:t>
      </w:r>
      <w:r w:rsidR="00D43A8F" w:rsidRPr="00855E51">
        <w:rPr>
          <w:b/>
        </w:rPr>
        <w:t xml:space="preserve"> </w:t>
      </w:r>
      <w:r w:rsidR="00D43A8F">
        <w:rPr>
          <w:b/>
        </w:rPr>
        <w:t xml:space="preserve">ZÜMRE </w:t>
      </w:r>
      <w:r w:rsidR="00D43A8F" w:rsidRPr="00855E51">
        <w:rPr>
          <w:b/>
        </w:rPr>
        <w:t>ÖĞRETMENLERİ TOPLANTI TUTANAĞIDIR</w:t>
      </w:r>
    </w:p>
    <w:p w14:paraId="4DFF1D93" w14:textId="77777777" w:rsidR="00D43A8F" w:rsidRPr="00855E51" w:rsidRDefault="00D43A8F" w:rsidP="00D43A8F">
      <w:pPr>
        <w:rPr>
          <w:b/>
        </w:rPr>
      </w:pPr>
      <w:r w:rsidRPr="00855E51">
        <w:tab/>
      </w:r>
    </w:p>
    <w:tbl>
      <w:tblPr>
        <w:tblW w:w="872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5960"/>
      </w:tblGrid>
      <w:tr w:rsidR="00D43A8F" w:rsidRPr="00855E51" w14:paraId="4DFF7C6C" w14:textId="77777777" w:rsidTr="00647456">
        <w:trPr>
          <w:trHeight w:val="351"/>
        </w:trPr>
        <w:tc>
          <w:tcPr>
            <w:tcW w:w="2764" w:type="dxa"/>
            <w:vAlign w:val="center"/>
          </w:tcPr>
          <w:p w14:paraId="4F1E600D" w14:textId="77777777" w:rsidR="00D43A8F" w:rsidRPr="00855E51" w:rsidRDefault="00D43A8F" w:rsidP="00647456">
            <w:pPr>
              <w:pStyle w:val="Balk1"/>
              <w:jc w:val="left"/>
            </w:pPr>
            <w:r>
              <w:t>Toplantı No</w:t>
            </w:r>
          </w:p>
        </w:tc>
        <w:tc>
          <w:tcPr>
            <w:tcW w:w="5960" w:type="dxa"/>
            <w:vAlign w:val="center"/>
          </w:tcPr>
          <w:p w14:paraId="5B57AFC8" w14:textId="77777777" w:rsidR="00D43A8F" w:rsidRPr="00855E51" w:rsidRDefault="00D43A8F" w:rsidP="00647456">
            <w:r w:rsidRPr="00855E51">
              <w:t xml:space="preserve"> </w:t>
            </w:r>
            <w:r w:rsidR="0044357D">
              <w:t>1</w:t>
            </w:r>
          </w:p>
        </w:tc>
      </w:tr>
      <w:tr w:rsidR="00D43A8F" w:rsidRPr="00855E51" w14:paraId="705A4D20" w14:textId="77777777" w:rsidTr="00647456">
        <w:trPr>
          <w:trHeight w:val="351"/>
        </w:trPr>
        <w:tc>
          <w:tcPr>
            <w:tcW w:w="2764" w:type="dxa"/>
            <w:vAlign w:val="center"/>
          </w:tcPr>
          <w:p w14:paraId="5D55233C" w14:textId="77777777" w:rsidR="00D43A8F" w:rsidRPr="00855E51" w:rsidRDefault="00D43A8F" w:rsidP="00647456">
            <w:pPr>
              <w:pStyle w:val="Balk1"/>
              <w:jc w:val="left"/>
            </w:pPr>
            <w:r>
              <w:t xml:space="preserve">Toplantı </w:t>
            </w:r>
            <w:r w:rsidRPr="00855E51">
              <w:t>Tarih</w:t>
            </w:r>
            <w:r>
              <w:t>i ve Saati</w:t>
            </w:r>
          </w:p>
        </w:tc>
        <w:tc>
          <w:tcPr>
            <w:tcW w:w="5960" w:type="dxa"/>
            <w:vAlign w:val="center"/>
          </w:tcPr>
          <w:p w14:paraId="26359322" w14:textId="1D1BA018" w:rsidR="00D43A8F" w:rsidRPr="00855E51" w:rsidRDefault="00AD2DCF" w:rsidP="00647456">
            <w:r>
              <w:t>05</w:t>
            </w:r>
            <w:r w:rsidR="007E4173">
              <w:t>/09/202</w:t>
            </w:r>
            <w:r w:rsidR="004D1BD3">
              <w:t>2</w:t>
            </w:r>
          </w:p>
        </w:tc>
      </w:tr>
      <w:tr w:rsidR="00D43A8F" w:rsidRPr="00855E51" w14:paraId="5A06B0C8" w14:textId="77777777" w:rsidTr="00647456">
        <w:trPr>
          <w:trHeight w:val="377"/>
        </w:trPr>
        <w:tc>
          <w:tcPr>
            <w:tcW w:w="2764" w:type="dxa"/>
            <w:vAlign w:val="center"/>
          </w:tcPr>
          <w:p w14:paraId="534DB34B" w14:textId="77777777" w:rsidR="00D43A8F" w:rsidRPr="00855E51" w:rsidRDefault="00D43A8F" w:rsidP="00647456">
            <w:pPr>
              <w:rPr>
                <w:b/>
              </w:rPr>
            </w:pPr>
            <w:r w:rsidRPr="00855E51">
              <w:rPr>
                <w:b/>
              </w:rPr>
              <w:t>Toplantının yapıldığı yer</w:t>
            </w:r>
          </w:p>
        </w:tc>
        <w:tc>
          <w:tcPr>
            <w:tcW w:w="5960" w:type="dxa"/>
            <w:vAlign w:val="center"/>
          </w:tcPr>
          <w:p w14:paraId="66E42906" w14:textId="64836946" w:rsidR="00D43A8F" w:rsidRPr="00855E51" w:rsidRDefault="00B417AB" w:rsidP="00647456">
            <w:r>
              <w:t>Bilişim Teknolojileri Alanı Öğretmenler Odası</w:t>
            </w:r>
          </w:p>
        </w:tc>
      </w:tr>
      <w:tr w:rsidR="00D43A8F" w:rsidRPr="00855E51" w14:paraId="0073FC98" w14:textId="77777777" w:rsidTr="00980079">
        <w:trPr>
          <w:trHeight w:val="446"/>
        </w:trPr>
        <w:tc>
          <w:tcPr>
            <w:tcW w:w="2764" w:type="dxa"/>
            <w:vAlign w:val="center"/>
          </w:tcPr>
          <w:p w14:paraId="4DB8CE2F" w14:textId="77777777" w:rsidR="0044357D" w:rsidRDefault="00D43A8F" w:rsidP="00647456">
            <w:pPr>
              <w:rPr>
                <w:b/>
              </w:rPr>
            </w:pPr>
            <w:r w:rsidRPr="00855E51">
              <w:rPr>
                <w:b/>
              </w:rPr>
              <w:t>Toplantıya katılanlar</w:t>
            </w:r>
          </w:p>
          <w:p w14:paraId="45CABFA2" w14:textId="77777777" w:rsidR="0044357D" w:rsidRPr="0044357D" w:rsidRDefault="0044357D" w:rsidP="0044357D"/>
          <w:p w14:paraId="0E268C89" w14:textId="77777777" w:rsidR="0044357D" w:rsidRDefault="0044357D" w:rsidP="0044357D"/>
          <w:p w14:paraId="77EA1FB6" w14:textId="77777777" w:rsidR="0044357D" w:rsidRPr="0044357D" w:rsidRDefault="0044357D" w:rsidP="0044357D"/>
          <w:p w14:paraId="6BCF6EF1" w14:textId="77777777" w:rsidR="0044357D" w:rsidRPr="0044357D" w:rsidRDefault="0044357D" w:rsidP="0044357D"/>
          <w:p w14:paraId="0FE00E10" w14:textId="77777777" w:rsidR="00D43A8F" w:rsidRPr="0044357D" w:rsidRDefault="00D43A8F" w:rsidP="0044357D"/>
        </w:tc>
        <w:tc>
          <w:tcPr>
            <w:tcW w:w="5960" w:type="dxa"/>
          </w:tcPr>
          <w:p w14:paraId="21882EB1" w14:textId="5ACE7998" w:rsidR="00D43A8F" w:rsidRPr="00855E51" w:rsidRDefault="00481526" w:rsidP="00980079">
            <w:r>
              <w:t>Mahmut AYDOĞDU, İlker DANALI, Doğan OĞUZ, Mahmut KARADEMİR</w:t>
            </w:r>
            <w:r w:rsidR="0096465A">
              <w:t xml:space="preserve">, </w:t>
            </w:r>
            <w:r w:rsidR="004D1BD3">
              <w:t>Mümine ÖZCAN</w:t>
            </w:r>
          </w:p>
        </w:tc>
      </w:tr>
    </w:tbl>
    <w:p w14:paraId="17FEA959" w14:textId="77777777" w:rsidR="00D43A8F" w:rsidRDefault="00D43A8F" w:rsidP="00D43A8F">
      <w:pPr>
        <w:rPr>
          <w:b/>
          <w:u w:val="single"/>
        </w:rPr>
      </w:pPr>
    </w:p>
    <w:p w14:paraId="1FB37867" w14:textId="77777777" w:rsidR="00D43A8F" w:rsidRDefault="00D43A8F" w:rsidP="00D43A8F">
      <w:pPr>
        <w:rPr>
          <w:b/>
          <w:u w:val="single"/>
        </w:rPr>
      </w:pPr>
    </w:p>
    <w:p w14:paraId="431EBC51" w14:textId="77777777" w:rsidR="00D43A8F" w:rsidRPr="00855E51" w:rsidRDefault="00D43A8F" w:rsidP="00626A0B">
      <w:pPr>
        <w:rPr>
          <w:b/>
          <w:u w:val="single"/>
        </w:rPr>
      </w:pPr>
      <w:r w:rsidRPr="00855E51">
        <w:rPr>
          <w:b/>
          <w:u w:val="single"/>
        </w:rPr>
        <w:t>GÜNDEM:</w:t>
      </w:r>
    </w:p>
    <w:p w14:paraId="0D2B5269" w14:textId="77777777" w:rsidR="00D43A8F" w:rsidRPr="00855E51" w:rsidRDefault="00D43A8F" w:rsidP="00D43A8F">
      <w:pPr>
        <w:rPr>
          <w:b/>
          <w:u w:val="single"/>
        </w:rPr>
      </w:pPr>
    </w:p>
    <w:p w14:paraId="52053799" w14:textId="77777777" w:rsidR="00D43A8F" w:rsidRDefault="00D43A8F" w:rsidP="00A05B1D">
      <w:pPr>
        <w:numPr>
          <w:ilvl w:val="0"/>
          <w:numId w:val="1"/>
        </w:numPr>
        <w:tabs>
          <w:tab w:val="left" w:pos="1134"/>
        </w:tabs>
        <w:spacing w:line="360" w:lineRule="auto"/>
        <w:ind w:left="0" w:firstLine="851"/>
        <w:jc w:val="both"/>
      </w:pPr>
      <w:r w:rsidRPr="00FE267B">
        <w:t>Açılış ve yoklama,</w:t>
      </w:r>
    </w:p>
    <w:p w14:paraId="2D32BDED" w14:textId="5DC73992" w:rsidR="0036457B" w:rsidRDefault="0036457B" w:rsidP="00A05B1D">
      <w:pPr>
        <w:numPr>
          <w:ilvl w:val="0"/>
          <w:numId w:val="1"/>
        </w:numPr>
        <w:tabs>
          <w:tab w:val="left" w:pos="1134"/>
        </w:tabs>
        <w:spacing w:line="360" w:lineRule="auto"/>
        <w:ind w:left="0" w:firstLine="851"/>
        <w:jc w:val="both"/>
      </w:pPr>
      <w:r>
        <w:t xml:space="preserve">Zümre Başkanının seçimi </w:t>
      </w:r>
      <w:r w:rsidR="008C6621">
        <w:t>(Alan</w:t>
      </w:r>
      <w:r>
        <w:t xml:space="preserve"> zümresinde Alan şefi zümre başkanıdır</w:t>
      </w:r>
      <w:r w:rsidR="008C6621">
        <w:t>.) (2 ve</w:t>
      </w:r>
      <w:r w:rsidR="002E2FD0">
        <w:t xml:space="preserve"> daha fazla öğretmeni olan </w:t>
      </w:r>
      <w:r w:rsidR="008C6621">
        <w:t>branşlarda)</w:t>
      </w:r>
    </w:p>
    <w:p w14:paraId="0EAD02AB" w14:textId="77777777" w:rsidR="0036457B" w:rsidRDefault="0036457B" w:rsidP="00A05B1D">
      <w:pPr>
        <w:numPr>
          <w:ilvl w:val="0"/>
          <w:numId w:val="1"/>
        </w:numPr>
        <w:tabs>
          <w:tab w:val="left" w:pos="1134"/>
        </w:tabs>
        <w:spacing w:line="360" w:lineRule="auto"/>
        <w:ind w:left="0" w:firstLine="851"/>
        <w:jc w:val="both"/>
      </w:pPr>
      <w:r>
        <w:t>Zümre yazmanının seçimi</w:t>
      </w:r>
    </w:p>
    <w:p w14:paraId="1E4C1E3C" w14:textId="77777777" w:rsidR="00165A60" w:rsidRPr="00FC4BB3" w:rsidRDefault="00D43A8F" w:rsidP="00A05B1D">
      <w:pPr>
        <w:numPr>
          <w:ilvl w:val="0"/>
          <w:numId w:val="1"/>
        </w:numPr>
        <w:tabs>
          <w:tab w:val="left" w:pos="1134"/>
        </w:tabs>
        <w:spacing w:line="360" w:lineRule="auto"/>
        <w:ind w:left="0" w:firstLine="851"/>
        <w:jc w:val="both"/>
      </w:pPr>
      <w:r w:rsidRPr="00A05B1D">
        <w:rPr>
          <w:color w:val="000000"/>
        </w:rPr>
        <w:t>Bir önceki toplantıya ait zümre kararlarının uygulama sonuçlarının değerlendirilmesi ve uygulamaya yönelik yeni kararların alınması,</w:t>
      </w:r>
    </w:p>
    <w:p w14:paraId="69309B8B" w14:textId="77777777" w:rsidR="00D43A8F" w:rsidRDefault="00D43A8F" w:rsidP="00A05B1D">
      <w:pPr>
        <w:numPr>
          <w:ilvl w:val="0"/>
          <w:numId w:val="1"/>
        </w:numPr>
        <w:tabs>
          <w:tab w:val="left" w:pos="1134"/>
        </w:tabs>
        <w:spacing w:line="360" w:lineRule="auto"/>
        <w:ind w:left="0" w:firstLine="851"/>
        <w:jc w:val="both"/>
      </w:pPr>
      <w:r w:rsidRPr="005D5073">
        <w:t>Öğretim programlarının uygulanmasında</w:t>
      </w:r>
      <w:r w:rsidR="0036457B">
        <w:t xml:space="preserve"> takip edilecek öğretim tekniklerinin görüşülmesi.</w:t>
      </w:r>
    </w:p>
    <w:p w14:paraId="08CC02BC" w14:textId="0D7ED934" w:rsidR="002E2FD0" w:rsidRDefault="002E2FD0" w:rsidP="00A05B1D">
      <w:pPr>
        <w:numPr>
          <w:ilvl w:val="0"/>
          <w:numId w:val="1"/>
        </w:numPr>
        <w:tabs>
          <w:tab w:val="left" w:pos="1134"/>
        </w:tabs>
        <w:spacing w:line="360" w:lineRule="auto"/>
        <w:ind w:left="0" w:firstLine="851"/>
        <w:jc w:val="both"/>
      </w:pPr>
      <w:r>
        <w:t>Yeni öğretim yılında ulaşılması öngörülen hedeflerin belirlenmesi (Ders başarısı)</w:t>
      </w:r>
    </w:p>
    <w:p w14:paraId="1591949B" w14:textId="77777777" w:rsidR="0036457B" w:rsidRDefault="0036457B" w:rsidP="00A05B1D">
      <w:pPr>
        <w:numPr>
          <w:ilvl w:val="0"/>
          <w:numId w:val="1"/>
        </w:numPr>
        <w:tabs>
          <w:tab w:val="left" w:pos="1134"/>
        </w:tabs>
        <w:spacing w:line="360" w:lineRule="auto"/>
        <w:ind w:left="0" w:firstLine="851"/>
        <w:jc w:val="both"/>
      </w:pPr>
      <w:r>
        <w:t xml:space="preserve">Eğitim ve öğretimle ilgili mevzuatın incelenmesi İlgili Alanla ilgili öğretim programlarının ele </w:t>
      </w:r>
      <w:r w:rsidR="00165A60">
        <w:t>alınması, incelenmesi</w:t>
      </w:r>
      <w:r>
        <w:t>.</w:t>
      </w:r>
    </w:p>
    <w:p w14:paraId="0CFEBB87" w14:textId="77777777" w:rsidR="00A05B1D" w:rsidRDefault="00A05B1D" w:rsidP="00A05B1D">
      <w:pPr>
        <w:numPr>
          <w:ilvl w:val="0"/>
          <w:numId w:val="1"/>
        </w:numPr>
        <w:tabs>
          <w:tab w:val="left" w:pos="1134"/>
        </w:tabs>
        <w:spacing w:line="360" w:lineRule="auto"/>
        <w:ind w:left="0" w:firstLine="851"/>
        <w:jc w:val="both"/>
      </w:pPr>
      <w:r>
        <w:t>Ünite ve konu ağırlıklarına göre zamanlama yapılması, ünitelendirilmiş yıllık planlar ve ders planlarının hazırlanması, planlanması ve değerlendirilmesine ilgili konuların görüşülmesi.</w:t>
      </w:r>
    </w:p>
    <w:p w14:paraId="236CECE2" w14:textId="77777777" w:rsidR="00A05B1D" w:rsidRDefault="00A05B1D" w:rsidP="00A05B1D">
      <w:pPr>
        <w:numPr>
          <w:ilvl w:val="0"/>
          <w:numId w:val="1"/>
        </w:numPr>
        <w:tabs>
          <w:tab w:val="left" w:pos="1134"/>
        </w:tabs>
        <w:spacing w:line="360" w:lineRule="auto"/>
        <w:ind w:left="0" w:firstLine="851"/>
        <w:jc w:val="both"/>
      </w:pPr>
      <w:r>
        <w:lastRenderedPageBreak/>
        <w:t>Planlanan gezilerin Ünitelendirilmiş yıllık planlarda belirtilmesi ve zümre toplantısında detaylı ele alınarak görüşülmesi.</w:t>
      </w:r>
    </w:p>
    <w:p w14:paraId="24C84E7A" w14:textId="77777777" w:rsidR="002E2FD0" w:rsidRDefault="002E2FD0" w:rsidP="00A05B1D">
      <w:pPr>
        <w:numPr>
          <w:ilvl w:val="0"/>
          <w:numId w:val="1"/>
        </w:numPr>
        <w:tabs>
          <w:tab w:val="left" w:pos="1134"/>
        </w:tabs>
        <w:spacing w:line="360" w:lineRule="auto"/>
        <w:ind w:left="0" w:firstLine="851"/>
        <w:jc w:val="both"/>
      </w:pPr>
      <w:r>
        <w:t>Dersin işlenmesi ile ilgili alet ve gereçlerin durumlarının ele alınması</w:t>
      </w:r>
    </w:p>
    <w:p w14:paraId="337776E3" w14:textId="6352E95A" w:rsidR="0036457B" w:rsidRDefault="0036457B" w:rsidP="00A05B1D">
      <w:pPr>
        <w:numPr>
          <w:ilvl w:val="0"/>
          <w:numId w:val="1"/>
        </w:numPr>
        <w:tabs>
          <w:tab w:val="left" w:pos="1134"/>
        </w:tabs>
        <w:spacing w:line="360" w:lineRule="auto"/>
        <w:ind w:left="0" w:firstLine="851"/>
        <w:jc w:val="both"/>
      </w:pPr>
      <w:r>
        <w:t xml:space="preserve">Atatürkçülükle ilgili konuların derslerde ele </w:t>
      </w:r>
      <w:r w:rsidR="008C6621">
        <w:t>alınması (</w:t>
      </w:r>
      <w:r w:rsidR="002E2FD0">
        <w:t>2104 ve 2488 sayılı tebliğler dergileri)</w:t>
      </w:r>
    </w:p>
    <w:p w14:paraId="0918B0C5" w14:textId="5C578445" w:rsidR="002E2FD0" w:rsidRDefault="004D1BD3" w:rsidP="00A05B1D">
      <w:pPr>
        <w:numPr>
          <w:ilvl w:val="0"/>
          <w:numId w:val="1"/>
        </w:numPr>
        <w:tabs>
          <w:tab w:val="left" w:pos="1134"/>
        </w:tabs>
        <w:spacing w:line="360" w:lineRule="auto"/>
        <w:ind w:left="0" w:firstLine="851"/>
        <w:jc w:val="both"/>
      </w:pPr>
      <w:r>
        <w:t>2022-2023</w:t>
      </w:r>
      <w:r w:rsidR="002E2FD0">
        <w:t xml:space="preserve"> Öğretim yılında başarıyı arttırmaya yönelik çalışmaların görüşülmesi.</w:t>
      </w:r>
    </w:p>
    <w:p w14:paraId="134221ED" w14:textId="6A0F74D7" w:rsidR="0036457B" w:rsidRDefault="0036457B" w:rsidP="00A05B1D">
      <w:pPr>
        <w:numPr>
          <w:ilvl w:val="0"/>
          <w:numId w:val="1"/>
        </w:numPr>
        <w:tabs>
          <w:tab w:val="left" w:pos="1134"/>
        </w:tabs>
        <w:spacing w:line="360" w:lineRule="auto"/>
        <w:ind w:left="0" w:firstLine="851"/>
        <w:jc w:val="both"/>
      </w:pPr>
      <w:r>
        <w:t>BEP’</w:t>
      </w:r>
      <w:r w:rsidR="00165A60">
        <w:t>li öğrenciler</w:t>
      </w:r>
      <w:r>
        <w:t xml:space="preserve"> için planlamanın yapılması</w:t>
      </w:r>
    </w:p>
    <w:p w14:paraId="6B1C48F4" w14:textId="3F19DEAA" w:rsidR="0036457B" w:rsidRDefault="0036457B" w:rsidP="00A05B1D">
      <w:pPr>
        <w:numPr>
          <w:ilvl w:val="0"/>
          <w:numId w:val="1"/>
        </w:numPr>
        <w:tabs>
          <w:tab w:val="left" w:pos="1134"/>
        </w:tabs>
        <w:spacing w:line="360" w:lineRule="auto"/>
        <w:ind w:left="0" w:firstLine="851"/>
        <w:jc w:val="both"/>
      </w:pPr>
      <w:r>
        <w:t xml:space="preserve">Diğer zümre ve alan öğretmenleriyle </w:t>
      </w:r>
      <w:r w:rsidR="008C6621">
        <w:t>iş birliğinin</w:t>
      </w:r>
      <w:r>
        <w:t xml:space="preserve"> planlanması ve esaslarının oluşturulması</w:t>
      </w:r>
    </w:p>
    <w:p w14:paraId="372799E6" w14:textId="77777777" w:rsidR="0036457B" w:rsidRDefault="0036457B" w:rsidP="00A05B1D">
      <w:pPr>
        <w:numPr>
          <w:ilvl w:val="0"/>
          <w:numId w:val="1"/>
        </w:numPr>
        <w:tabs>
          <w:tab w:val="left" w:pos="1134"/>
        </w:tabs>
        <w:spacing w:line="360" w:lineRule="auto"/>
        <w:ind w:left="0" w:firstLine="851"/>
        <w:jc w:val="both"/>
      </w:pPr>
      <w:r>
        <w:t xml:space="preserve">Öğretim alanı ile </w:t>
      </w:r>
      <w:r w:rsidR="00165A60">
        <w:t>Bilim ve teknolojideki gelişmelerin izlenerek uygulamalara yansıtılması</w:t>
      </w:r>
    </w:p>
    <w:p w14:paraId="0547DDB5" w14:textId="23CEDD2F" w:rsidR="00165A60" w:rsidRDefault="00165A60" w:rsidP="00A05B1D">
      <w:pPr>
        <w:numPr>
          <w:ilvl w:val="0"/>
          <w:numId w:val="1"/>
        </w:numPr>
        <w:tabs>
          <w:tab w:val="left" w:pos="1134"/>
        </w:tabs>
        <w:spacing w:line="360" w:lineRule="auto"/>
        <w:ind w:left="0" w:firstLine="851"/>
        <w:jc w:val="both"/>
      </w:pPr>
      <w:r>
        <w:t xml:space="preserve">Girişimcilikle ilgili konuların derslerde </w:t>
      </w:r>
      <w:r w:rsidR="008C6621">
        <w:t>işlenmesi (Alan</w:t>
      </w:r>
      <w:r>
        <w:t xml:space="preserve"> zümreleri)</w:t>
      </w:r>
    </w:p>
    <w:p w14:paraId="3111115E" w14:textId="77777777" w:rsidR="00165A60" w:rsidRDefault="00165A60" w:rsidP="00A05B1D">
      <w:pPr>
        <w:numPr>
          <w:ilvl w:val="0"/>
          <w:numId w:val="1"/>
        </w:numPr>
        <w:tabs>
          <w:tab w:val="left" w:pos="1134"/>
        </w:tabs>
        <w:spacing w:line="360" w:lineRule="auto"/>
        <w:ind w:left="0" w:firstLine="851"/>
        <w:jc w:val="both"/>
      </w:pPr>
      <w:r>
        <w:t>Öğrenci başarısının ölçülmesi ve değerlendirilmesi amacıyla sınav analizlerinin yapılmasının görüşülmesi</w:t>
      </w:r>
    </w:p>
    <w:p w14:paraId="76D407DB" w14:textId="7B8CC8A3" w:rsidR="00165A60" w:rsidRDefault="00165A60" w:rsidP="00A05B1D">
      <w:pPr>
        <w:numPr>
          <w:ilvl w:val="0"/>
          <w:numId w:val="1"/>
        </w:numPr>
        <w:tabs>
          <w:tab w:val="left" w:pos="1134"/>
        </w:tabs>
        <w:spacing w:line="360" w:lineRule="auto"/>
        <w:ind w:left="0" w:firstLine="851"/>
        <w:jc w:val="both"/>
      </w:pPr>
      <w:r>
        <w:t xml:space="preserve">İş Sağlığı ve güvenliği tedbirlerinin </w:t>
      </w:r>
      <w:r w:rsidR="008C6621">
        <w:t>görüşülmesi (</w:t>
      </w:r>
      <w:r>
        <w:t>Alan zümresi)</w:t>
      </w:r>
    </w:p>
    <w:p w14:paraId="3F3E4C0D" w14:textId="77777777" w:rsidR="00165A60" w:rsidRDefault="00165A60" w:rsidP="00A05B1D">
      <w:pPr>
        <w:numPr>
          <w:ilvl w:val="0"/>
          <w:numId w:val="1"/>
        </w:numPr>
        <w:tabs>
          <w:tab w:val="left" w:pos="1134"/>
        </w:tabs>
        <w:spacing w:line="360" w:lineRule="auto"/>
        <w:ind w:left="0" w:firstLine="851"/>
        <w:jc w:val="both"/>
      </w:pPr>
      <w:r>
        <w:t>İşletmelerde meslek eğitimi gören öğrencilerin</w:t>
      </w:r>
      <w:r w:rsidR="00BE6377">
        <w:t xml:space="preserve"> durumlarının ele alınması, kazanımlarının tespit edilmesi ve işletmelerin haberdar edilmesi konularının ele alınması.</w:t>
      </w:r>
    </w:p>
    <w:p w14:paraId="53F8735A" w14:textId="187292F5" w:rsidR="00BE6377" w:rsidRPr="005D5073" w:rsidRDefault="00BE6377" w:rsidP="00A05B1D">
      <w:pPr>
        <w:numPr>
          <w:ilvl w:val="0"/>
          <w:numId w:val="1"/>
        </w:numPr>
        <w:tabs>
          <w:tab w:val="left" w:pos="1134"/>
        </w:tabs>
        <w:spacing w:line="360" w:lineRule="auto"/>
        <w:ind w:left="0" w:firstLine="851"/>
        <w:jc w:val="both"/>
      </w:pPr>
      <w:r>
        <w:t xml:space="preserve">Alanlarda Dal dersleri ve modüllerin belirlenmesi, olanların geliştirilmesi ile ilgili konuların </w:t>
      </w:r>
      <w:r w:rsidR="00105226">
        <w:t>görüşülmesi (Alan</w:t>
      </w:r>
      <w:r>
        <w:t xml:space="preserve"> zümre)</w:t>
      </w:r>
    </w:p>
    <w:p w14:paraId="7D6E1B5C" w14:textId="77777777" w:rsidR="00D43A8F" w:rsidRDefault="00D43A8F" w:rsidP="00A05B1D">
      <w:pPr>
        <w:numPr>
          <w:ilvl w:val="0"/>
          <w:numId w:val="1"/>
        </w:numPr>
        <w:tabs>
          <w:tab w:val="left" w:pos="1134"/>
        </w:tabs>
        <w:spacing w:line="360" w:lineRule="auto"/>
        <w:ind w:left="0" w:firstLine="851"/>
        <w:jc w:val="both"/>
      </w:pPr>
      <w:r>
        <w:t>Merkez</w:t>
      </w:r>
      <w:r w:rsidR="009D6F1F">
        <w:t>i Ortak Sınavlar</w:t>
      </w:r>
      <w:r>
        <w:t xml:space="preserve"> hakkında bilgi paylaşımı, mevcut durumun değerlendirilmesi ve başarıyı arttı</w:t>
      </w:r>
      <w:r w:rsidR="00165A60">
        <w:t>rı</w:t>
      </w:r>
      <w:r>
        <w:t>cı çalışmaların görüşülmesi,</w:t>
      </w:r>
    </w:p>
    <w:p w14:paraId="041C8632" w14:textId="77777777" w:rsidR="00D43A8F" w:rsidRPr="005D5073" w:rsidRDefault="00D43A8F" w:rsidP="00A05B1D">
      <w:pPr>
        <w:numPr>
          <w:ilvl w:val="0"/>
          <w:numId w:val="1"/>
        </w:numPr>
        <w:tabs>
          <w:tab w:val="left" w:pos="1134"/>
        </w:tabs>
        <w:spacing w:line="360" w:lineRule="auto"/>
        <w:ind w:left="0" w:firstLine="851"/>
        <w:jc w:val="both"/>
      </w:pPr>
      <w:r>
        <w:t xml:space="preserve">Yetiştirme kurslarındaki ders işleyişleri </w:t>
      </w:r>
      <w:r w:rsidR="00BE6377">
        <w:t>ve katılımın</w:t>
      </w:r>
      <w:r>
        <w:t xml:space="preserve"> arttırılmasına yönelik çalışmalar,</w:t>
      </w:r>
    </w:p>
    <w:p w14:paraId="5554E3AF" w14:textId="77777777" w:rsidR="00165A60" w:rsidRDefault="00D43A8F" w:rsidP="00A05B1D">
      <w:pPr>
        <w:numPr>
          <w:ilvl w:val="0"/>
          <w:numId w:val="1"/>
        </w:numPr>
        <w:tabs>
          <w:tab w:val="left" w:pos="1134"/>
        </w:tabs>
        <w:spacing w:line="360" w:lineRule="auto"/>
        <w:ind w:left="0" w:firstLine="851"/>
        <w:jc w:val="both"/>
        <w:rPr>
          <w:b/>
        </w:rPr>
      </w:pPr>
      <w:r>
        <w:rPr>
          <w:b/>
        </w:rPr>
        <w:t xml:space="preserve"> </w:t>
      </w:r>
      <w:r>
        <w:t>Yıllık/Performans/Proje ödevleri</w:t>
      </w:r>
      <w:r w:rsidRPr="00FC4BB3">
        <w:t xml:space="preserve"> ilgili yapılan çalışmaların </w:t>
      </w:r>
      <w:r w:rsidR="00A05B1D">
        <w:t xml:space="preserve">                  </w:t>
      </w:r>
      <w:r w:rsidRPr="00FC4BB3">
        <w:t>değerlendirilmesi</w:t>
      </w:r>
      <w:r>
        <w:rPr>
          <w:b/>
        </w:rPr>
        <w:t xml:space="preserve">, </w:t>
      </w:r>
    </w:p>
    <w:p w14:paraId="34AFA144" w14:textId="77777777" w:rsidR="00165A60" w:rsidRPr="00165A60" w:rsidRDefault="00165A60" w:rsidP="00A05B1D">
      <w:pPr>
        <w:numPr>
          <w:ilvl w:val="0"/>
          <w:numId w:val="1"/>
        </w:numPr>
        <w:tabs>
          <w:tab w:val="left" w:pos="1134"/>
        </w:tabs>
        <w:spacing w:line="360" w:lineRule="auto"/>
        <w:ind w:left="0" w:firstLine="851"/>
        <w:jc w:val="both"/>
        <w:rPr>
          <w:b/>
        </w:rPr>
      </w:pPr>
      <w:r>
        <w:t>Veli toplantıları için hazırlık durumlarının ele alınması</w:t>
      </w:r>
    </w:p>
    <w:p w14:paraId="50CA8EBC" w14:textId="77777777" w:rsidR="00D43A8F" w:rsidRPr="00F00807" w:rsidRDefault="00D43A8F" w:rsidP="00A05B1D">
      <w:pPr>
        <w:numPr>
          <w:ilvl w:val="0"/>
          <w:numId w:val="1"/>
        </w:numPr>
        <w:tabs>
          <w:tab w:val="left" w:pos="1134"/>
        </w:tabs>
        <w:spacing w:line="360" w:lineRule="auto"/>
        <w:ind w:left="0" w:firstLine="851"/>
        <w:jc w:val="both"/>
        <w:rPr>
          <w:b/>
        </w:rPr>
      </w:pPr>
      <w:r>
        <w:t>Öğretmenlerin belirtmek istediği diğer hususlar,</w:t>
      </w:r>
    </w:p>
    <w:p w14:paraId="4D66A79A" w14:textId="77777777" w:rsidR="00D43A8F" w:rsidRPr="00F00807" w:rsidRDefault="00D43A8F" w:rsidP="00F00807">
      <w:pPr>
        <w:numPr>
          <w:ilvl w:val="0"/>
          <w:numId w:val="1"/>
        </w:numPr>
        <w:tabs>
          <w:tab w:val="left" w:pos="1134"/>
        </w:tabs>
        <w:spacing w:line="360" w:lineRule="auto"/>
        <w:ind w:left="0" w:firstLine="851"/>
        <w:jc w:val="both"/>
        <w:rPr>
          <w:b/>
        </w:rPr>
      </w:pPr>
      <w:r w:rsidRPr="005D5073">
        <w:t>Dilek, temenniler ve kapanış.</w:t>
      </w:r>
    </w:p>
    <w:p w14:paraId="76389BB4" w14:textId="77777777" w:rsidR="00D43A8F" w:rsidRDefault="00D43A8F" w:rsidP="00D43A8F">
      <w:pPr>
        <w:tabs>
          <w:tab w:val="left" w:pos="1134"/>
        </w:tabs>
        <w:ind w:firstLine="851"/>
        <w:jc w:val="center"/>
        <w:rPr>
          <w:b/>
        </w:rPr>
      </w:pPr>
    </w:p>
    <w:p w14:paraId="74BA43A5" w14:textId="77777777" w:rsidR="00D43A8F" w:rsidRDefault="00D43A8F" w:rsidP="00D43A8F">
      <w:pPr>
        <w:tabs>
          <w:tab w:val="left" w:pos="1134"/>
        </w:tabs>
        <w:ind w:firstLine="851"/>
        <w:jc w:val="both"/>
      </w:pPr>
    </w:p>
    <w:p w14:paraId="28C20981" w14:textId="77777777" w:rsidR="00D43A8F" w:rsidRPr="00855E51" w:rsidRDefault="00D43A8F" w:rsidP="00D43A8F">
      <w:pPr>
        <w:spacing w:line="360" w:lineRule="auto"/>
        <w:jc w:val="both"/>
      </w:pPr>
    </w:p>
    <w:p w14:paraId="2B187709" w14:textId="77777777" w:rsidR="00406952" w:rsidRDefault="00406952" w:rsidP="00D43A8F">
      <w:pPr>
        <w:spacing w:line="360" w:lineRule="auto"/>
        <w:jc w:val="both"/>
        <w:rPr>
          <w:b/>
        </w:rPr>
      </w:pPr>
    </w:p>
    <w:p w14:paraId="36F35761" w14:textId="78FD5E52" w:rsidR="00D43A8F" w:rsidRPr="00BF44C6" w:rsidRDefault="00D43A8F" w:rsidP="00D43A8F">
      <w:pPr>
        <w:spacing w:line="360" w:lineRule="auto"/>
        <w:jc w:val="both"/>
        <w:rPr>
          <w:b/>
        </w:rPr>
      </w:pPr>
      <w:r w:rsidRPr="00BF44C6">
        <w:rPr>
          <w:b/>
        </w:rPr>
        <w:t>GÜNDEM MADDELERİNİN GÖRÜŞÜLMESİ</w:t>
      </w:r>
    </w:p>
    <w:p w14:paraId="1A4939C9" w14:textId="706F0AE9" w:rsidR="0036562C" w:rsidRDefault="0036562C" w:rsidP="0036562C">
      <w:pPr>
        <w:widowControl w:val="0"/>
        <w:tabs>
          <w:tab w:val="left" w:pos="420"/>
        </w:tabs>
        <w:autoSpaceDE w:val="0"/>
        <w:autoSpaceDN w:val="0"/>
        <w:adjustRightInd w:val="0"/>
        <w:spacing w:line="360" w:lineRule="auto"/>
        <w:ind w:right="-426"/>
        <w:jc w:val="both"/>
      </w:pPr>
      <w:r w:rsidRPr="00BF44C6">
        <w:rPr>
          <w:b/>
        </w:rPr>
        <w:t>1</w:t>
      </w:r>
      <w:r>
        <w:rPr>
          <w:b/>
        </w:rPr>
        <w:t>-</w:t>
      </w:r>
      <w:r>
        <w:t xml:space="preserve"> Toplantı alan şefi </w:t>
      </w:r>
      <w:r w:rsidR="00481526">
        <w:t>Mahmut AYDOĞDU</w:t>
      </w:r>
      <w:r>
        <w:t xml:space="preserve"> başkanlığında saat </w:t>
      </w:r>
      <w:r w:rsidR="00C703CA">
        <w:t>10:00</w:t>
      </w:r>
      <w:r>
        <w:t>’da başladı. Toplantıda herkesin hazır olduğu görüldü.</w:t>
      </w:r>
    </w:p>
    <w:p w14:paraId="063A912A" w14:textId="100BD17F" w:rsidR="0036562C" w:rsidRDefault="0036562C" w:rsidP="0036562C">
      <w:pPr>
        <w:widowControl w:val="0"/>
        <w:tabs>
          <w:tab w:val="left" w:pos="420"/>
        </w:tabs>
        <w:autoSpaceDE w:val="0"/>
        <w:autoSpaceDN w:val="0"/>
        <w:adjustRightInd w:val="0"/>
        <w:spacing w:line="360" w:lineRule="auto"/>
        <w:ind w:right="-426"/>
        <w:jc w:val="both"/>
      </w:pPr>
      <w:r>
        <w:rPr>
          <w:b/>
        </w:rPr>
        <w:t xml:space="preserve">2- </w:t>
      </w:r>
      <w:r w:rsidRPr="00BB0180">
        <w:t xml:space="preserve">Zümre başkanı alan şefi </w:t>
      </w:r>
      <w:r w:rsidR="00481526">
        <w:t>Mahmut AYDOĞDU</w:t>
      </w:r>
      <w:r>
        <w:t>’</w:t>
      </w:r>
      <w:r w:rsidRPr="00BB0180">
        <w:t>dur.</w:t>
      </w:r>
    </w:p>
    <w:p w14:paraId="6B694F2A" w14:textId="6D299EE5" w:rsidR="0036562C" w:rsidRDefault="0036562C" w:rsidP="0036562C">
      <w:pPr>
        <w:widowControl w:val="0"/>
        <w:tabs>
          <w:tab w:val="left" w:pos="420"/>
        </w:tabs>
        <w:autoSpaceDE w:val="0"/>
        <w:autoSpaceDN w:val="0"/>
        <w:adjustRightInd w:val="0"/>
        <w:spacing w:line="360" w:lineRule="auto"/>
        <w:ind w:left="142" w:right="-426"/>
        <w:jc w:val="both"/>
      </w:pPr>
      <w:bookmarkStart w:id="0" w:name="_Hlk49250191"/>
      <w:r w:rsidRPr="009B563A">
        <w:rPr>
          <w:b/>
        </w:rPr>
        <w:lastRenderedPageBreak/>
        <w:t>KARAR:</w:t>
      </w:r>
      <w:r>
        <w:t xml:space="preserve"> Zümre başkanı alan şefi </w:t>
      </w:r>
      <w:r w:rsidR="00481526">
        <w:t xml:space="preserve">Mahmut AYDOĞDU </w:t>
      </w:r>
      <w:r>
        <w:t xml:space="preserve">seçildi. </w:t>
      </w:r>
    </w:p>
    <w:bookmarkEnd w:id="0"/>
    <w:p w14:paraId="4B5FDF13" w14:textId="77777777" w:rsidR="00B417AB" w:rsidRDefault="00B417AB" w:rsidP="0036562C">
      <w:pPr>
        <w:widowControl w:val="0"/>
        <w:tabs>
          <w:tab w:val="left" w:pos="420"/>
        </w:tabs>
        <w:autoSpaceDE w:val="0"/>
        <w:autoSpaceDN w:val="0"/>
        <w:adjustRightInd w:val="0"/>
        <w:spacing w:line="360" w:lineRule="auto"/>
        <w:ind w:right="-426"/>
        <w:jc w:val="both"/>
        <w:rPr>
          <w:b/>
        </w:rPr>
      </w:pPr>
    </w:p>
    <w:p w14:paraId="4F739E2B" w14:textId="52194BFC" w:rsidR="0036562C" w:rsidRDefault="0036562C" w:rsidP="0036562C">
      <w:pPr>
        <w:widowControl w:val="0"/>
        <w:tabs>
          <w:tab w:val="left" w:pos="420"/>
        </w:tabs>
        <w:autoSpaceDE w:val="0"/>
        <w:autoSpaceDN w:val="0"/>
        <w:adjustRightInd w:val="0"/>
        <w:spacing w:line="360" w:lineRule="auto"/>
        <w:ind w:right="-426"/>
        <w:jc w:val="both"/>
      </w:pPr>
      <w:r>
        <w:rPr>
          <w:b/>
        </w:rPr>
        <w:t>3-</w:t>
      </w:r>
      <w:r>
        <w:t xml:space="preserve">Zümre yazmanı olarak </w:t>
      </w:r>
      <w:r w:rsidR="00481526">
        <w:t xml:space="preserve">Mahmut KARADEMİR </w:t>
      </w:r>
      <w:r>
        <w:t>seçildi.</w:t>
      </w:r>
    </w:p>
    <w:p w14:paraId="2187C22C" w14:textId="77777777" w:rsidR="0036562C" w:rsidRDefault="0036562C" w:rsidP="0036562C">
      <w:pPr>
        <w:widowControl w:val="0"/>
        <w:tabs>
          <w:tab w:val="left" w:pos="420"/>
        </w:tabs>
        <w:autoSpaceDE w:val="0"/>
        <w:autoSpaceDN w:val="0"/>
        <w:adjustRightInd w:val="0"/>
        <w:spacing w:line="360" w:lineRule="auto"/>
        <w:ind w:left="142" w:right="-426"/>
        <w:jc w:val="both"/>
      </w:pPr>
    </w:p>
    <w:p w14:paraId="7030D0B2" w14:textId="7B527421" w:rsidR="0036562C" w:rsidRDefault="0036562C" w:rsidP="0036562C">
      <w:pPr>
        <w:widowControl w:val="0"/>
        <w:tabs>
          <w:tab w:val="left" w:pos="420"/>
        </w:tabs>
        <w:autoSpaceDE w:val="0"/>
        <w:autoSpaceDN w:val="0"/>
        <w:adjustRightInd w:val="0"/>
        <w:spacing w:line="360" w:lineRule="auto"/>
        <w:ind w:left="142" w:right="-426"/>
        <w:jc w:val="both"/>
      </w:pPr>
      <w:r w:rsidRPr="009B563A">
        <w:rPr>
          <w:b/>
        </w:rPr>
        <w:t>KARAR:</w:t>
      </w:r>
      <w:r>
        <w:t xml:space="preserve"> Zümre yazmanı olarak </w:t>
      </w:r>
      <w:r w:rsidR="00481526">
        <w:t xml:space="preserve">Mahmut KARADEMİR </w:t>
      </w:r>
      <w:r>
        <w:t xml:space="preserve">seçildi. </w:t>
      </w:r>
    </w:p>
    <w:p w14:paraId="1BC33E25" w14:textId="77777777" w:rsidR="0036562C" w:rsidRDefault="0036562C" w:rsidP="0036562C">
      <w:pPr>
        <w:widowControl w:val="0"/>
        <w:tabs>
          <w:tab w:val="left" w:pos="420"/>
        </w:tabs>
        <w:autoSpaceDE w:val="0"/>
        <w:autoSpaceDN w:val="0"/>
        <w:adjustRightInd w:val="0"/>
        <w:spacing w:line="360" w:lineRule="auto"/>
        <w:ind w:left="142" w:right="-426"/>
        <w:jc w:val="both"/>
      </w:pPr>
    </w:p>
    <w:p w14:paraId="2C33C020" w14:textId="2D31E1B5" w:rsidR="0036562C" w:rsidRDefault="0036562C" w:rsidP="0036562C">
      <w:pPr>
        <w:widowControl w:val="0"/>
        <w:tabs>
          <w:tab w:val="left" w:pos="420"/>
        </w:tabs>
        <w:autoSpaceDE w:val="0"/>
        <w:autoSpaceDN w:val="0"/>
        <w:adjustRightInd w:val="0"/>
        <w:spacing w:line="360" w:lineRule="auto"/>
        <w:ind w:right="-426"/>
        <w:jc w:val="both"/>
      </w:pPr>
      <w:r>
        <w:rPr>
          <w:b/>
        </w:rPr>
        <w:t>4-</w:t>
      </w:r>
      <w:r>
        <w:t xml:space="preserve">Bir önceki toplantıya ait zümre kararları incelendi. </w:t>
      </w:r>
      <w:r w:rsidR="00C703CA">
        <w:t>Alınan kararların birçoğunun uygulamaya geçirildiği, ufak aksaklıklara rağmen kararların başarıyla gerçekleştirildiği görüldü.</w:t>
      </w:r>
    </w:p>
    <w:p w14:paraId="1E6B0695" w14:textId="77777777" w:rsidR="00B417AB" w:rsidRDefault="00B417AB" w:rsidP="0036562C">
      <w:pPr>
        <w:widowControl w:val="0"/>
        <w:tabs>
          <w:tab w:val="left" w:pos="420"/>
        </w:tabs>
        <w:autoSpaceDE w:val="0"/>
        <w:autoSpaceDN w:val="0"/>
        <w:adjustRightInd w:val="0"/>
        <w:spacing w:line="360" w:lineRule="auto"/>
        <w:ind w:right="-426"/>
        <w:jc w:val="both"/>
      </w:pPr>
    </w:p>
    <w:p w14:paraId="2E63E73B" w14:textId="77777777" w:rsidR="0036562C" w:rsidRDefault="0036562C" w:rsidP="0036562C">
      <w:pPr>
        <w:spacing w:line="360" w:lineRule="auto"/>
        <w:jc w:val="both"/>
      </w:pPr>
      <w:r w:rsidRPr="003A0765">
        <w:rPr>
          <w:b/>
        </w:rPr>
        <w:t>5-</w:t>
      </w:r>
      <w:r w:rsidRPr="00241A68">
        <w:t xml:space="preserve"> </w:t>
      </w:r>
      <w:r>
        <w:t>Öğretim programlarının uygulanmasında takip edilecek öğretim teknik ve yöntemleri aşağıda sıralanmıştır:</w:t>
      </w:r>
      <w:r w:rsidRPr="00241A68">
        <w:t xml:space="preserve"> </w:t>
      </w:r>
    </w:p>
    <w:p w14:paraId="30038912" w14:textId="77777777" w:rsidR="0036562C"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Anlatım: Dersin anlatımında sade bir dil kullanılacak, yeni terimler açıklanacaktır.</w:t>
      </w:r>
    </w:p>
    <w:p w14:paraId="12AE41A5" w14:textId="77777777" w:rsidR="0036562C" w:rsidRDefault="0036562C" w:rsidP="0036562C">
      <w:pPr>
        <w:pStyle w:val="ListeParagraf"/>
        <w:rPr>
          <w:rFonts w:ascii="Times New Roman" w:eastAsia="Times New Roman" w:hAnsi="Times New Roman" w:cs="Times New Roman"/>
          <w:sz w:val="24"/>
          <w:szCs w:val="24"/>
          <w:lang w:eastAsia="tr-TR"/>
        </w:rPr>
      </w:pPr>
    </w:p>
    <w:p w14:paraId="42192312" w14:textId="77777777" w:rsidR="0036562C" w:rsidRPr="00241A68" w:rsidRDefault="0036562C" w:rsidP="0036562C">
      <w:pPr>
        <w:pStyle w:val="ListeParagraf"/>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Uzaktan eğitimde de uygun olan yöntem ve teknikler uygulanacaktır.</w:t>
      </w:r>
    </w:p>
    <w:p w14:paraId="596331FE"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4D81CFEA"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Gösterip-Yaptırma: Gösteri yöntemi, öğretmenin öğrencilere bir şeyin nasıl yapılacağını göstermek ya da bir ilkeyi açıklamak için yaptığı işlemlerdir. Gösterinin önemli özelliği herhangi bir şeyin ustaca nasıl yapılacağının gösterilmesidir. Gösteri sonunda öğrencilerin gösteriyi uygulamalarına fırsat verilmelidir.</w:t>
      </w:r>
    </w:p>
    <w:p w14:paraId="08121A67"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398BA574"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 xml:space="preserve">Soru- Cevap: Bu yöntem öğrencilerin düşünmeleri, dil becerilerini kullanmaları ve kendilerini ifade etmelerine olanak sağlar. Soru-cevap, öğretmenin yapılandırdığı soruları öğrencilerin sözel olarak cevaplandırmalarına dayalı bir öğretim yöntemidir. Etkili kullanılırsa, öğrencinin analitik düşünme yetilerini uyandırmaya yarar. </w:t>
      </w:r>
    </w:p>
    <w:p w14:paraId="3D572A48"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53FDEF83"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Problem Çözme: Problem çözme öğrencilerin karar verme yetilerini geliştirmek için kullanılan bir öğretim yöntemidir. Amacı öğrencilerin karar verme yetilerini geliştirmek ve yaşam boyu kullanabilecekleri karar verme yeteneği kazandırmaktır. Problem çözme bir düşünme becerisidir.</w:t>
      </w:r>
    </w:p>
    <w:p w14:paraId="4FDA48E2"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042AED35"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Örnek Olay: Örnek olay yöntemi, gerçek hayatta karşılaşılan problemin sınıf ortamında çözülmesi yoluyla öğrenmenin sağlanmasıdır. Bu yöntem öğrencilere bir konuyu ya da bir beceriyi kazandırmak ve o konuda uygulama yaptırmak amacıyla kullanılır. Örnek olay üzerinde çalışan öğrenciler olayın içeriğini öğrendikten sonra, verileri analiz ederek değerlendirirler ve sonunda çözüme ulaşırlar. Bazen de konuya ilişkin örnek olayı öğrencilerin yazmaları istenebilir.</w:t>
      </w:r>
    </w:p>
    <w:p w14:paraId="7DDABB54"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4B5184BE"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 xml:space="preserve">Beyin Fırtınası: Beyin fırtınası bir probleme çözüm getirmek ve çeşitli konularda fikir ve düşünce üretmek için kullanılan bir öğretim tekniğidir. Bir öğrencinin fikrinin diğer öğrencide başka fikirler hatırlatacağı varsayılarak çok sayıda fikrin ortaya atılması esastır. Bir problem, konu ya da soru hakkında ilk akla gelen söylenmelidir. Burada önemli olan </w:t>
      </w:r>
      <w:r w:rsidRPr="00241A68">
        <w:rPr>
          <w:rFonts w:ascii="Times New Roman" w:eastAsia="Times New Roman" w:hAnsi="Times New Roman" w:cs="Times New Roman"/>
          <w:sz w:val="24"/>
          <w:szCs w:val="24"/>
          <w:lang w:eastAsia="tr-TR"/>
        </w:rPr>
        <w:lastRenderedPageBreak/>
        <w:t>herkesin fikirlerini açıkça ve istediği kadar söyleyebilmesidir. Fikirlerin niteliği değil niceliği önemlidir. İyi ya da kötü fikir yoktur. Her fikir kabul edilebilir.</w:t>
      </w:r>
    </w:p>
    <w:p w14:paraId="115E575A"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6B49C181"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Gözlem</w:t>
      </w:r>
      <w:r w:rsidRPr="00241A68">
        <w:rPr>
          <w:rFonts w:ascii="Times New Roman" w:eastAsia="Times New Roman" w:hAnsi="Times New Roman" w:cs="Times New Roman"/>
          <w:sz w:val="24"/>
          <w:szCs w:val="24"/>
          <w:lang w:eastAsia="tr-TR"/>
        </w:rPr>
        <w:tab/>
        <w:t>: Gözlem gezisi öğretim amaçlarına uygun olarak, belirli bir plan çerçevesinde olayların ve durumların yerinde incelenmesine yönelik etkinliklerdir. Örneğin, fabrika, müze, sanat galerisi, çeşitli iş yerlerine vs. yapılan ziyaretlerdir.</w:t>
      </w:r>
    </w:p>
    <w:p w14:paraId="07915958" w14:textId="77777777" w:rsidR="0036562C" w:rsidRPr="00241A68" w:rsidRDefault="0036562C" w:rsidP="0036562C">
      <w:pPr>
        <w:pStyle w:val="ListeParagraf"/>
        <w:rPr>
          <w:rFonts w:ascii="Times New Roman" w:eastAsia="Times New Roman" w:hAnsi="Times New Roman" w:cs="Times New Roman"/>
          <w:sz w:val="24"/>
          <w:szCs w:val="24"/>
          <w:lang w:eastAsia="tr-TR"/>
        </w:rPr>
      </w:pPr>
      <w:r w:rsidRPr="00241A68">
        <w:rPr>
          <w:rFonts w:ascii="Times New Roman" w:eastAsia="Times New Roman" w:hAnsi="Times New Roman" w:cs="Times New Roman"/>
          <w:sz w:val="24"/>
          <w:szCs w:val="24"/>
          <w:lang w:eastAsia="tr-TR"/>
        </w:rPr>
        <w:t>Proje Çalışması</w:t>
      </w:r>
      <w:r w:rsidRPr="00241A68">
        <w:rPr>
          <w:rFonts w:ascii="Times New Roman" w:eastAsia="Times New Roman" w:hAnsi="Times New Roman" w:cs="Times New Roman"/>
          <w:sz w:val="24"/>
          <w:szCs w:val="24"/>
          <w:lang w:eastAsia="tr-TR"/>
        </w:rPr>
        <w:tab/>
        <w:t>: Bu yöntemle öğrenciler inceledikleri konularla ilgili ilk elden yaparak, yaşayarak, inceleyerek bilgi kazanırlar. Proje bir öğrenci tarafından hazırlanabileceği gibi grup olarak da hazırlanır. Projenin değerlendirmesini öğretmen ve öğrenci birlikte yapar. Diğer öğrenciler de değerlendirmeye katılabilirler. Öğrenci merkezli eğitim için en uygun yöntemlerden biridir.</w:t>
      </w:r>
    </w:p>
    <w:p w14:paraId="6E1D3299"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712B092C" w14:textId="77777777" w:rsidR="0036562C" w:rsidRDefault="0036562C" w:rsidP="0036562C">
      <w:pPr>
        <w:pStyle w:val="ListeParagraf"/>
      </w:pPr>
      <w:r w:rsidRPr="00241A68">
        <w:rPr>
          <w:rFonts w:ascii="Times New Roman" w:eastAsia="Times New Roman" w:hAnsi="Times New Roman" w:cs="Times New Roman"/>
          <w:sz w:val="24"/>
          <w:szCs w:val="24"/>
          <w:lang w:eastAsia="tr-TR"/>
        </w:rPr>
        <w:t>Tartışma: Beyin fırtınası bir probleme çözüm getirmek ve çeşitli konularda fikir ve düşünce üretmek için kullanılan bir öğretim tekniğidir. Bir öğrencinin fikrinin diğer öğrencide başka fikirler hatırlatacağı varsayılarak çok sayıda fikrin ortaya atılması esastır. Bir problem, konu ya da soru hakkında ilk akla gelen söylenmelidir. Burada önemli olan herkesin fikirlerini açıkça ve istediği kadar söyleyebilmesidir. Fikirlerin niteliği değil niceliği önemlidir. İyi ya da kötü fikir yoktur. Her fikir kabul edilebilir</w:t>
      </w:r>
      <w:r w:rsidRPr="003D4C9F">
        <w:t>.</w:t>
      </w:r>
    </w:p>
    <w:p w14:paraId="1B0BC4EA" w14:textId="77777777" w:rsidR="0036562C" w:rsidRDefault="0036562C" w:rsidP="0036562C">
      <w:pPr>
        <w:pStyle w:val="ListeParagraf"/>
      </w:pPr>
    </w:p>
    <w:p w14:paraId="2D8DF616" w14:textId="77777777" w:rsidR="0036562C" w:rsidRPr="003A0765" w:rsidRDefault="0036562C" w:rsidP="0036562C">
      <w:pPr>
        <w:pStyle w:val="ListeParagraf"/>
        <w:ind w:left="0"/>
        <w:rPr>
          <w:rFonts w:ascii="Times New Roman" w:hAnsi="Times New Roman" w:cs="Times New Roman"/>
          <w:sz w:val="24"/>
          <w:szCs w:val="24"/>
        </w:rPr>
      </w:pPr>
      <w:r w:rsidRPr="003A0765">
        <w:rPr>
          <w:rFonts w:ascii="Times New Roman" w:hAnsi="Times New Roman" w:cs="Times New Roman"/>
          <w:b/>
          <w:sz w:val="24"/>
          <w:szCs w:val="24"/>
        </w:rPr>
        <w:t>KARAR:</w:t>
      </w:r>
      <w:r>
        <w:rPr>
          <w:rFonts w:ascii="Times New Roman" w:hAnsi="Times New Roman" w:cs="Times New Roman"/>
          <w:sz w:val="24"/>
          <w:szCs w:val="24"/>
        </w:rPr>
        <w:t xml:space="preserve"> </w:t>
      </w:r>
      <w:r w:rsidRPr="003A0765">
        <w:rPr>
          <w:rFonts w:ascii="Times New Roman" w:hAnsi="Times New Roman" w:cs="Times New Roman"/>
          <w:sz w:val="24"/>
          <w:szCs w:val="24"/>
        </w:rPr>
        <w:t>Öğretim programlarının uygulanmasında takip edilecek öğretim teknik ve yöntemler</w:t>
      </w:r>
      <w:r>
        <w:rPr>
          <w:rFonts w:ascii="Times New Roman" w:hAnsi="Times New Roman" w:cs="Times New Roman"/>
          <w:sz w:val="24"/>
          <w:szCs w:val="24"/>
        </w:rPr>
        <w:t>; anlatım, gösterip yaptırma, soru cevap, örnek olay, problem çözme, beyin fırtınası, gözlem, tartışma</w:t>
      </w:r>
      <w:r w:rsidRPr="003A0765">
        <w:rPr>
          <w:rFonts w:ascii="Times New Roman" w:hAnsi="Times New Roman" w:cs="Times New Roman"/>
          <w:sz w:val="24"/>
          <w:szCs w:val="24"/>
        </w:rPr>
        <w:t xml:space="preserve"> </w:t>
      </w:r>
    </w:p>
    <w:p w14:paraId="000C5449" w14:textId="77777777" w:rsidR="0036562C" w:rsidRDefault="0036562C" w:rsidP="0036562C">
      <w:r w:rsidRPr="003A0765">
        <w:rPr>
          <w:b/>
        </w:rPr>
        <w:t>6-</w:t>
      </w:r>
      <w:r w:rsidRPr="00241A68">
        <w:t xml:space="preserve"> </w:t>
      </w:r>
      <w:r>
        <w:t>Yeni öğretim yılında ulaşılması öngörülen hedefler</w:t>
      </w:r>
    </w:p>
    <w:p w14:paraId="740A2332" w14:textId="77777777" w:rsidR="0036562C" w:rsidRPr="003A0765" w:rsidRDefault="0036562C" w:rsidP="0036562C">
      <w:pPr>
        <w:rPr>
          <w:u w:val="single"/>
        </w:rPr>
      </w:pPr>
      <w:r w:rsidRPr="003A0765">
        <w:rPr>
          <w:u w:val="single"/>
        </w:rPr>
        <w:t xml:space="preserve">Yazılım Geliştirme Dalında; </w:t>
      </w:r>
    </w:p>
    <w:p w14:paraId="43F53B96" w14:textId="77777777" w:rsidR="0036562C" w:rsidRDefault="0036562C" w:rsidP="0036562C">
      <w:r>
        <w:sym w:font="Symbol" w:char="F0B7"/>
      </w:r>
      <w:r>
        <w:t xml:space="preserve"> Nesne tabanlı programlama teknikleri ile proje yapma, geliştirme, veri tabanı kullanım yöntemlerini uygulama,</w:t>
      </w:r>
    </w:p>
    <w:p w14:paraId="31FBCBE0" w14:textId="77777777" w:rsidR="0036562C" w:rsidRDefault="0036562C" w:rsidP="0036562C">
      <w:r>
        <w:t xml:space="preserve"> </w:t>
      </w:r>
      <w:r>
        <w:sym w:font="Symbol" w:char="F0B7"/>
      </w:r>
      <w:r>
        <w:t xml:space="preserve"> İş sağlığı ve güvenliği tedbirlerini alarak giriş ve çıkış cihazları, sensörler, göstergeler, ekranlar ve motorları kullanarak işlevsel bir aygıt oluşturma, </w:t>
      </w:r>
    </w:p>
    <w:p w14:paraId="13845250" w14:textId="77777777" w:rsidR="00C703CA" w:rsidRDefault="0036562C" w:rsidP="0036562C">
      <w:r>
        <w:sym w:font="Symbol" w:char="F0B7"/>
      </w:r>
      <w:r>
        <w:t xml:space="preserve"> Web sitesi tasarımı, dinamik programlama, veri tabanı işlemleri ve web sitesini yayınlama, </w:t>
      </w:r>
    </w:p>
    <w:p w14:paraId="23C916CF" w14:textId="6DACA6B5" w:rsidR="0036562C" w:rsidRDefault="0036562C" w:rsidP="0036562C">
      <w:r>
        <w:sym w:font="Symbol" w:char="F0B7"/>
      </w:r>
      <w:r>
        <w:t xml:space="preserve"> Mobil uygulamalar yapma, </w:t>
      </w:r>
    </w:p>
    <w:p w14:paraId="747CD325" w14:textId="77777777" w:rsidR="0036562C" w:rsidRDefault="0036562C" w:rsidP="0036562C">
      <w:r>
        <w:sym w:font="Symbol" w:char="F0B7"/>
      </w:r>
      <w:r>
        <w:t xml:space="preserve"> Görüntü işleme ve görsel efekt tekniklerini uygulama.</w:t>
      </w:r>
    </w:p>
    <w:p w14:paraId="73BD2B5F" w14:textId="77777777" w:rsidR="0036562C" w:rsidRDefault="0036562C" w:rsidP="0036562C"/>
    <w:p w14:paraId="2F124CBE" w14:textId="4D4EE153" w:rsidR="0036562C" w:rsidRDefault="0036562C" w:rsidP="0036562C"/>
    <w:p w14:paraId="3E5F380F" w14:textId="77777777" w:rsidR="0036562C" w:rsidRPr="003A0765" w:rsidRDefault="0036562C" w:rsidP="0036562C">
      <w:pPr>
        <w:rPr>
          <w:b/>
        </w:rPr>
      </w:pPr>
      <w:r w:rsidRPr="003A0765">
        <w:rPr>
          <w:b/>
        </w:rPr>
        <w:t>7-</w:t>
      </w:r>
      <w:r>
        <w:rPr>
          <w:b/>
        </w:rPr>
        <w:t xml:space="preserve"> KARAR: </w:t>
      </w:r>
    </w:p>
    <w:p w14:paraId="65F67B40" w14:textId="77777777" w:rsidR="0036562C" w:rsidRDefault="0036562C" w:rsidP="0036562C"/>
    <w:p w14:paraId="139CB3EA" w14:textId="77777777" w:rsidR="0058136B" w:rsidRDefault="0058136B" w:rsidP="0036562C">
      <w:pPr>
        <w:jc w:val="center"/>
        <w:rPr>
          <w:noProof/>
        </w:rPr>
      </w:pPr>
    </w:p>
    <w:p w14:paraId="7E9BD712" w14:textId="2301B580" w:rsidR="0036562C" w:rsidRDefault="00EC524E" w:rsidP="0036562C">
      <w:pPr>
        <w:jc w:val="center"/>
      </w:pPr>
      <w:r>
        <w:rPr>
          <w:noProof/>
        </w:rPr>
        <w:lastRenderedPageBreak/>
        <w:drawing>
          <wp:inline distT="0" distB="0" distL="0" distR="0" wp14:anchorId="673DCE38" wp14:editId="09808883">
            <wp:extent cx="6067425" cy="763905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1087"/>
                    <a:stretch/>
                  </pic:blipFill>
                  <pic:spPr bwMode="auto">
                    <a:xfrm>
                      <a:off x="0" y="0"/>
                      <a:ext cx="6067425" cy="7639050"/>
                    </a:xfrm>
                    <a:prstGeom prst="rect">
                      <a:avLst/>
                    </a:prstGeom>
                    <a:noFill/>
                    <a:ln>
                      <a:noFill/>
                    </a:ln>
                    <a:extLst>
                      <a:ext uri="{53640926-AAD7-44D8-BBD7-CCE9431645EC}">
                        <a14:shadowObscured xmlns:a14="http://schemas.microsoft.com/office/drawing/2010/main"/>
                      </a:ext>
                    </a:extLst>
                  </pic:spPr>
                </pic:pic>
              </a:graphicData>
            </a:graphic>
          </wp:inline>
        </w:drawing>
      </w:r>
    </w:p>
    <w:p w14:paraId="3B96D10A" w14:textId="77777777" w:rsidR="0036562C" w:rsidRPr="00241A68" w:rsidRDefault="0036562C" w:rsidP="0036562C">
      <w:pPr>
        <w:pStyle w:val="ListeParagraf"/>
        <w:rPr>
          <w:rFonts w:ascii="Times New Roman" w:eastAsia="Times New Roman" w:hAnsi="Times New Roman" w:cs="Times New Roman"/>
          <w:sz w:val="24"/>
          <w:szCs w:val="24"/>
          <w:lang w:eastAsia="tr-TR"/>
        </w:rPr>
      </w:pPr>
    </w:p>
    <w:p w14:paraId="23DE3E15" w14:textId="77777777" w:rsidR="0036562C" w:rsidRDefault="0036562C" w:rsidP="0036562C">
      <w:pPr>
        <w:pStyle w:val="ListeParagraf"/>
      </w:pPr>
    </w:p>
    <w:p w14:paraId="68906438" w14:textId="355346AF" w:rsidR="00481526" w:rsidRDefault="00481526" w:rsidP="0036562C">
      <w:pPr>
        <w:spacing w:line="360" w:lineRule="auto"/>
        <w:jc w:val="both"/>
      </w:pPr>
    </w:p>
    <w:p w14:paraId="56CB6CBB" w14:textId="36323ECA" w:rsidR="00481526" w:rsidRDefault="00481526" w:rsidP="0036562C">
      <w:pPr>
        <w:spacing w:line="360" w:lineRule="auto"/>
        <w:jc w:val="both"/>
      </w:pPr>
    </w:p>
    <w:p w14:paraId="409F9FD4" w14:textId="46C356B1" w:rsidR="009363F2" w:rsidRDefault="009363F2" w:rsidP="0036562C">
      <w:pPr>
        <w:spacing w:line="360" w:lineRule="auto"/>
        <w:jc w:val="both"/>
      </w:pPr>
    </w:p>
    <w:p w14:paraId="4EE19380" w14:textId="77777777" w:rsidR="009363F2" w:rsidRPr="00FA2E53" w:rsidRDefault="009363F2" w:rsidP="0036562C">
      <w:pPr>
        <w:spacing w:line="360" w:lineRule="auto"/>
        <w:jc w:val="both"/>
      </w:pPr>
    </w:p>
    <w:p w14:paraId="46E6EF68" w14:textId="511558DF" w:rsidR="0036562C" w:rsidRPr="002403B3" w:rsidRDefault="0036562C" w:rsidP="0036562C">
      <w:pPr>
        <w:spacing w:line="360" w:lineRule="auto"/>
        <w:jc w:val="center"/>
        <w:rPr>
          <w:b/>
        </w:rPr>
      </w:pPr>
      <w:bookmarkStart w:id="1" w:name="_Hlk49250526"/>
      <w:r w:rsidRPr="002403B3">
        <w:rPr>
          <w:b/>
        </w:rPr>
        <w:lastRenderedPageBreak/>
        <w:t>AMP 11</w:t>
      </w:r>
      <w:r>
        <w:rPr>
          <w:b/>
        </w:rPr>
        <w:t>.</w:t>
      </w:r>
      <w:r w:rsidRPr="002403B3">
        <w:rPr>
          <w:b/>
        </w:rPr>
        <w:t xml:space="preserve"> SINIF</w:t>
      </w:r>
      <w:r>
        <w:rPr>
          <w:b/>
        </w:rPr>
        <w:t>LARDA</w:t>
      </w:r>
      <w:r w:rsidRPr="002403B3">
        <w:rPr>
          <w:b/>
        </w:rPr>
        <w:t xml:space="preserve"> OKUTULACAK </w:t>
      </w:r>
      <w:r w:rsidR="00EC524E">
        <w:rPr>
          <w:b/>
        </w:rPr>
        <w:t xml:space="preserve">SEÇMELİ </w:t>
      </w:r>
      <w:r w:rsidRPr="002403B3">
        <w:rPr>
          <w:b/>
        </w:rPr>
        <w:t>DERS LİSTESİ</w:t>
      </w:r>
    </w:p>
    <w:p w14:paraId="03638C02" w14:textId="77777777" w:rsidR="0036562C" w:rsidRDefault="0036562C" w:rsidP="0036562C">
      <w:pPr>
        <w:spacing w:line="360" w:lineRule="auto"/>
        <w:jc w:val="center"/>
      </w:pPr>
    </w:p>
    <w:tbl>
      <w:tblPr>
        <w:tblW w:w="5560" w:type="dxa"/>
        <w:jc w:val="center"/>
        <w:tblCellMar>
          <w:left w:w="70" w:type="dxa"/>
          <w:right w:w="70" w:type="dxa"/>
        </w:tblCellMar>
        <w:tblLook w:val="04A0" w:firstRow="1" w:lastRow="0" w:firstColumn="1" w:lastColumn="0" w:noHBand="0" w:noVBand="1"/>
      </w:tblPr>
      <w:tblGrid>
        <w:gridCol w:w="960"/>
        <w:gridCol w:w="3640"/>
        <w:gridCol w:w="960"/>
      </w:tblGrid>
      <w:tr w:rsidR="0036562C" w:rsidRPr="002403B3" w14:paraId="26D12BF0" w14:textId="77777777" w:rsidTr="00DE00B0">
        <w:trPr>
          <w:trHeight w:val="30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CFEDD67" w14:textId="757BF2E3" w:rsidR="0036562C" w:rsidRPr="002403B3" w:rsidRDefault="00EC524E" w:rsidP="00DE00B0">
            <w:pPr>
              <w:jc w:val="center"/>
              <w:rPr>
                <w:rFonts w:ascii="Calibri" w:hAnsi="Calibri" w:cs="Calibri"/>
                <w:color w:val="000000"/>
                <w:sz w:val="22"/>
                <w:szCs w:val="22"/>
              </w:rPr>
            </w:pPr>
            <w:r>
              <w:rPr>
                <w:rFonts w:ascii="Calibri" w:hAnsi="Calibri" w:cs="Calibri"/>
                <w:color w:val="000000"/>
                <w:sz w:val="22"/>
                <w:szCs w:val="22"/>
              </w:rPr>
              <w:t>YAZILIM GELİŞTİRME</w:t>
            </w:r>
          </w:p>
        </w:tc>
        <w:tc>
          <w:tcPr>
            <w:tcW w:w="3640" w:type="dxa"/>
            <w:tcBorders>
              <w:top w:val="single" w:sz="4" w:space="0" w:color="auto"/>
              <w:left w:val="nil"/>
              <w:bottom w:val="single" w:sz="4" w:space="0" w:color="auto"/>
              <w:right w:val="single" w:sz="4" w:space="0" w:color="auto"/>
            </w:tcBorders>
            <w:shd w:val="clear" w:color="auto" w:fill="auto"/>
            <w:noWrap/>
            <w:vAlign w:val="bottom"/>
            <w:hideMark/>
          </w:tcPr>
          <w:p w14:paraId="7880867D" w14:textId="50809377" w:rsidR="0036562C" w:rsidRPr="002403B3" w:rsidRDefault="0058136B" w:rsidP="00DE00B0">
            <w:pPr>
              <w:rPr>
                <w:rFonts w:ascii="Calibri" w:hAnsi="Calibri" w:cs="Calibri"/>
                <w:color w:val="000000"/>
                <w:sz w:val="22"/>
                <w:szCs w:val="22"/>
              </w:rPr>
            </w:pPr>
            <w:r>
              <w:rPr>
                <w:rFonts w:ascii="Calibri" w:hAnsi="Calibri" w:cs="Calibri"/>
                <w:color w:val="000000"/>
                <w:sz w:val="22"/>
                <w:szCs w:val="22"/>
              </w:rPr>
              <w:t>Seçmeli Yapay Zeka ve Makine Öğrenmesi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5B473F3" w14:textId="316E23EA" w:rsidR="0036562C" w:rsidRPr="002403B3" w:rsidRDefault="009363F2" w:rsidP="00DE00B0">
            <w:pPr>
              <w:jc w:val="center"/>
              <w:rPr>
                <w:rFonts w:ascii="Calibri" w:hAnsi="Calibri" w:cs="Calibri"/>
                <w:color w:val="000000"/>
                <w:sz w:val="22"/>
                <w:szCs w:val="22"/>
              </w:rPr>
            </w:pPr>
            <w:r>
              <w:rPr>
                <w:rFonts w:ascii="Calibri" w:hAnsi="Calibri" w:cs="Calibri"/>
                <w:color w:val="000000"/>
                <w:sz w:val="22"/>
                <w:szCs w:val="22"/>
              </w:rPr>
              <w:t>3</w:t>
            </w:r>
          </w:p>
        </w:tc>
      </w:tr>
      <w:tr w:rsidR="0036562C" w:rsidRPr="002403B3" w14:paraId="09B44004" w14:textId="77777777" w:rsidTr="00DE00B0">
        <w:trPr>
          <w:trHeight w:val="30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18F5700" w14:textId="77777777" w:rsidR="0036562C" w:rsidRPr="002403B3" w:rsidRDefault="0036562C" w:rsidP="00DE00B0">
            <w:pPr>
              <w:rPr>
                <w:rFonts w:ascii="Calibri" w:hAnsi="Calibri" w:cs="Calibri"/>
                <w:color w:val="000000"/>
                <w:sz w:val="22"/>
                <w:szCs w:val="22"/>
              </w:rPr>
            </w:pPr>
          </w:p>
        </w:tc>
        <w:tc>
          <w:tcPr>
            <w:tcW w:w="3640" w:type="dxa"/>
            <w:tcBorders>
              <w:top w:val="nil"/>
              <w:left w:val="nil"/>
              <w:bottom w:val="single" w:sz="4" w:space="0" w:color="auto"/>
              <w:right w:val="single" w:sz="4" w:space="0" w:color="auto"/>
            </w:tcBorders>
            <w:shd w:val="clear" w:color="auto" w:fill="auto"/>
            <w:noWrap/>
            <w:vAlign w:val="bottom"/>
            <w:hideMark/>
          </w:tcPr>
          <w:p w14:paraId="33097969" w14:textId="1C76C031" w:rsidR="0036562C" w:rsidRPr="002403B3" w:rsidRDefault="009363F2" w:rsidP="00DE00B0">
            <w:pPr>
              <w:rPr>
                <w:rFonts w:ascii="Calibri" w:hAnsi="Calibri" w:cs="Calibri"/>
                <w:color w:val="000000"/>
                <w:sz w:val="22"/>
                <w:szCs w:val="22"/>
              </w:rPr>
            </w:pPr>
            <w:r>
              <w:rPr>
                <w:rFonts w:ascii="Calibri" w:hAnsi="Calibri" w:cs="Calibri"/>
                <w:color w:val="000000"/>
                <w:sz w:val="22"/>
                <w:szCs w:val="22"/>
              </w:rPr>
              <w:t>Seçmeli Oyun Programlama</w:t>
            </w:r>
            <w:r w:rsidR="0036562C" w:rsidRPr="002403B3">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0D8385E4" w14:textId="5040C5F1" w:rsidR="0036562C" w:rsidRPr="002403B3" w:rsidRDefault="009363F2" w:rsidP="00DE00B0">
            <w:pPr>
              <w:jc w:val="center"/>
              <w:rPr>
                <w:rFonts w:ascii="Calibri" w:hAnsi="Calibri" w:cs="Calibri"/>
                <w:color w:val="000000"/>
                <w:sz w:val="22"/>
                <w:szCs w:val="22"/>
              </w:rPr>
            </w:pPr>
            <w:r>
              <w:rPr>
                <w:rFonts w:ascii="Calibri" w:hAnsi="Calibri" w:cs="Calibri"/>
                <w:color w:val="000000"/>
                <w:sz w:val="22"/>
                <w:szCs w:val="22"/>
              </w:rPr>
              <w:t>4</w:t>
            </w:r>
          </w:p>
        </w:tc>
      </w:tr>
      <w:tr w:rsidR="0036562C" w:rsidRPr="002403B3" w14:paraId="3252EAAA" w14:textId="77777777" w:rsidTr="009363F2">
        <w:trPr>
          <w:trHeight w:val="55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308982B" w14:textId="77777777" w:rsidR="0036562C" w:rsidRPr="002403B3" w:rsidRDefault="0036562C" w:rsidP="00DE00B0">
            <w:pPr>
              <w:rPr>
                <w:rFonts w:ascii="Calibri" w:hAnsi="Calibri" w:cs="Calibri"/>
                <w:color w:val="000000"/>
                <w:sz w:val="22"/>
                <w:szCs w:val="22"/>
              </w:rPr>
            </w:pPr>
          </w:p>
        </w:tc>
        <w:tc>
          <w:tcPr>
            <w:tcW w:w="3640" w:type="dxa"/>
            <w:tcBorders>
              <w:top w:val="nil"/>
              <w:left w:val="nil"/>
              <w:bottom w:val="single" w:sz="4" w:space="0" w:color="auto"/>
              <w:right w:val="single" w:sz="4" w:space="0" w:color="auto"/>
            </w:tcBorders>
            <w:shd w:val="clear" w:color="auto" w:fill="auto"/>
            <w:noWrap/>
            <w:vAlign w:val="bottom"/>
            <w:hideMark/>
          </w:tcPr>
          <w:p w14:paraId="5BC284BC" w14:textId="676CD9FD" w:rsidR="0036562C" w:rsidRPr="002403B3" w:rsidRDefault="009363F2" w:rsidP="00DE00B0">
            <w:pPr>
              <w:rPr>
                <w:rFonts w:ascii="Calibri" w:hAnsi="Calibri" w:cs="Calibri"/>
                <w:color w:val="000000"/>
                <w:sz w:val="22"/>
                <w:szCs w:val="22"/>
              </w:rPr>
            </w:pPr>
            <w:r>
              <w:rPr>
                <w:rFonts w:ascii="Calibri" w:hAnsi="Calibri" w:cs="Calibri"/>
                <w:color w:val="000000"/>
                <w:sz w:val="22"/>
                <w:szCs w:val="22"/>
              </w:rPr>
              <w:t>Seçmeli İşletme Bilgisi</w:t>
            </w:r>
          </w:p>
        </w:tc>
        <w:tc>
          <w:tcPr>
            <w:tcW w:w="960" w:type="dxa"/>
            <w:tcBorders>
              <w:top w:val="nil"/>
              <w:left w:val="nil"/>
              <w:bottom w:val="single" w:sz="4" w:space="0" w:color="auto"/>
              <w:right w:val="single" w:sz="4" w:space="0" w:color="auto"/>
            </w:tcBorders>
            <w:shd w:val="clear" w:color="auto" w:fill="auto"/>
            <w:noWrap/>
            <w:vAlign w:val="bottom"/>
            <w:hideMark/>
          </w:tcPr>
          <w:p w14:paraId="506AF557"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2</w:t>
            </w:r>
          </w:p>
        </w:tc>
      </w:tr>
      <w:tr w:rsidR="0036562C" w:rsidRPr="002403B3" w14:paraId="2B4DF8B6" w14:textId="77777777" w:rsidTr="00DE00B0">
        <w:trPr>
          <w:trHeight w:val="300"/>
          <w:jc w:val="center"/>
        </w:trPr>
        <w:tc>
          <w:tcPr>
            <w:tcW w:w="960" w:type="dxa"/>
            <w:tcBorders>
              <w:top w:val="nil"/>
              <w:left w:val="nil"/>
              <w:bottom w:val="nil"/>
              <w:right w:val="nil"/>
            </w:tcBorders>
            <w:shd w:val="clear" w:color="auto" w:fill="auto"/>
            <w:textDirection w:val="btLr"/>
            <w:vAlign w:val="center"/>
            <w:hideMark/>
          </w:tcPr>
          <w:p w14:paraId="0483BBA7" w14:textId="77777777" w:rsidR="0036562C" w:rsidRPr="002403B3" w:rsidRDefault="0036562C" w:rsidP="00DE00B0">
            <w:pPr>
              <w:jc w:val="center"/>
              <w:rPr>
                <w:rFonts w:ascii="Calibri" w:hAnsi="Calibri" w:cs="Calibri"/>
                <w:color w:val="000000"/>
                <w:sz w:val="22"/>
                <w:szCs w:val="22"/>
              </w:rPr>
            </w:pPr>
          </w:p>
        </w:tc>
        <w:tc>
          <w:tcPr>
            <w:tcW w:w="3640" w:type="dxa"/>
            <w:tcBorders>
              <w:top w:val="nil"/>
              <w:left w:val="nil"/>
              <w:bottom w:val="nil"/>
              <w:right w:val="nil"/>
            </w:tcBorders>
            <w:shd w:val="clear" w:color="auto" w:fill="auto"/>
            <w:noWrap/>
            <w:vAlign w:val="bottom"/>
            <w:hideMark/>
          </w:tcPr>
          <w:p w14:paraId="4CC2AE17" w14:textId="77777777" w:rsidR="0036562C" w:rsidRPr="002403B3" w:rsidRDefault="0036562C" w:rsidP="00DE00B0">
            <w:pPr>
              <w:rPr>
                <w:sz w:val="20"/>
                <w:szCs w:val="20"/>
              </w:rPr>
            </w:pPr>
          </w:p>
        </w:tc>
        <w:tc>
          <w:tcPr>
            <w:tcW w:w="960" w:type="dxa"/>
            <w:tcBorders>
              <w:top w:val="nil"/>
              <w:left w:val="nil"/>
              <w:bottom w:val="nil"/>
              <w:right w:val="nil"/>
            </w:tcBorders>
            <w:shd w:val="clear" w:color="auto" w:fill="auto"/>
            <w:noWrap/>
            <w:vAlign w:val="bottom"/>
            <w:hideMark/>
          </w:tcPr>
          <w:p w14:paraId="639D7993" w14:textId="77777777" w:rsidR="0036562C" w:rsidRPr="002403B3" w:rsidRDefault="0036562C" w:rsidP="00DE00B0">
            <w:pPr>
              <w:rPr>
                <w:sz w:val="20"/>
                <w:szCs w:val="20"/>
              </w:rPr>
            </w:pPr>
          </w:p>
        </w:tc>
      </w:tr>
      <w:tr w:rsidR="0036562C" w:rsidRPr="002403B3" w14:paraId="6BD6270E" w14:textId="77777777" w:rsidTr="00DE00B0">
        <w:trPr>
          <w:trHeight w:val="300"/>
          <w:jc w:val="center"/>
        </w:trPr>
        <w:tc>
          <w:tcPr>
            <w:tcW w:w="960" w:type="dxa"/>
            <w:tcBorders>
              <w:top w:val="nil"/>
              <w:left w:val="nil"/>
              <w:bottom w:val="nil"/>
              <w:right w:val="nil"/>
            </w:tcBorders>
            <w:shd w:val="clear" w:color="auto" w:fill="auto"/>
            <w:textDirection w:val="btLr"/>
            <w:vAlign w:val="center"/>
            <w:hideMark/>
          </w:tcPr>
          <w:p w14:paraId="694B1EB4" w14:textId="77777777" w:rsidR="0036562C" w:rsidRPr="002403B3" w:rsidRDefault="0036562C" w:rsidP="00DE00B0">
            <w:pPr>
              <w:jc w:val="center"/>
              <w:rPr>
                <w:sz w:val="20"/>
                <w:szCs w:val="20"/>
              </w:rPr>
            </w:pPr>
          </w:p>
        </w:tc>
        <w:tc>
          <w:tcPr>
            <w:tcW w:w="3640" w:type="dxa"/>
            <w:tcBorders>
              <w:top w:val="nil"/>
              <w:left w:val="nil"/>
              <w:bottom w:val="nil"/>
              <w:right w:val="nil"/>
            </w:tcBorders>
            <w:shd w:val="clear" w:color="auto" w:fill="auto"/>
            <w:noWrap/>
            <w:vAlign w:val="bottom"/>
            <w:hideMark/>
          </w:tcPr>
          <w:p w14:paraId="01E5CF43" w14:textId="77777777" w:rsidR="0036562C" w:rsidRPr="002403B3" w:rsidRDefault="0036562C" w:rsidP="00DE00B0">
            <w:pPr>
              <w:rPr>
                <w:sz w:val="20"/>
                <w:szCs w:val="20"/>
              </w:rPr>
            </w:pPr>
          </w:p>
        </w:tc>
        <w:tc>
          <w:tcPr>
            <w:tcW w:w="960" w:type="dxa"/>
            <w:tcBorders>
              <w:top w:val="nil"/>
              <w:left w:val="nil"/>
              <w:bottom w:val="nil"/>
              <w:right w:val="nil"/>
            </w:tcBorders>
            <w:shd w:val="clear" w:color="auto" w:fill="auto"/>
            <w:noWrap/>
            <w:vAlign w:val="bottom"/>
            <w:hideMark/>
          </w:tcPr>
          <w:p w14:paraId="684CF815" w14:textId="77777777" w:rsidR="0036562C" w:rsidRPr="002403B3" w:rsidRDefault="0036562C" w:rsidP="00DE00B0">
            <w:pPr>
              <w:rPr>
                <w:sz w:val="20"/>
                <w:szCs w:val="20"/>
              </w:rPr>
            </w:pPr>
          </w:p>
        </w:tc>
      </w:tr>
      <w:tr w:rsidR="0036562C" w:rsidRPr="002403B3" w14:paraId="011C7840" w14:textId="77777777" w:rsidTr="00DE00B0">
        <w:trPr>
          <w:trHeight w:val="300"/>
          <w:jc w:val="center"/>
        </w:trPr>
        <w:tc>
          <w:tcPr>
            <w:tcW w:w="960" w:type="dxa"/>
            <w:tcBorders>
              <w:top w:val="nil"/>
              <w:left w:val="nil"/>
              <w:bottom w:val="nil"/>
              <w:right w:val="nil"/>
            </w:tcBorders>
            <w:shd w:val="clear" w:color="auto" w:fill="auto"/>
            <w:textDirection w:val="btLr"/>
            <w:vAlign w:val="center"/>
          </w:tcPr>
          <w:p w14:paraId="35B90FC5" w14:textId="77777777" w:rsidR="0036562C" w:rsidRPr="002403B3" w:rsidRDefault="0036562C" w:rsidP="00DE00B0">
            <w:pPr>
              <w:jc w:val="center"/>
              <w:rPr>
                <w:sz w:val="20"/>
                <w:szCs w:val="20"/>
              </w:rPr>
            </w:pPr>
          </w:p>
        </w:tc>
        <w:tc>
          <w:tcPr>
            <w:tcW w:w="3640" w:type="dxa"/>
            <w:tcBorders>
              <w:top w:val="nil"/>
              <w:left w:val="nil"/>
              <w:bottom w:val="nil"/>
              <w:right w:val="nil"/>
            </w:tcBorders>
            <w:shd w:val="clear" w:color="auto" w:fill="auto"/>
            <w:noWrap/>
            <w:vAlign w:val="bottom"/>
          </w:tcPr>
          <w:p w14:paraId="179ECFDC" w14:textId="77777777" w:rsidR="0036562C" w:rsidRPr="002403B3" w:rsidRDefault="0036562C" w:rsidP="00DE00B0">
            <w:pPr>
              <w:rPr>
                <w:sz w:val="20"/>
                <w:szCs w:val="20"/>
              </w:rPr>
            </w:pPr>
          </w:p>
        </w:tc>
        <w:tc>
          <w:tcPr>
            <w:tcW w:w="960" w:type="dxa"/>
            <w:tcBorders>
              <w:top w:val="nil"/>
              <w:left w:val="nil"/>
              <w:bottom w:val="nil"/>
              <w:right w:val="nil"/>
            </w:tcBorders>
            <w:shd w:val="clear" w:color="auto" w:fill="auto"/>
            <w:noWrap/>
            <w:vAlign w:val="bottom"/>
          </w:tcPr>
          <w:p w14:paraId="4298F5DA" w14:textId="77777777" w:rsidR="0036562C" w:rsidRPr="002403B3" w:rsidRDefault="0036562C" w:rsidP="00DE00B0">
            <w:pPr>
              <w:rPr>
                <w:sz w:val="20"/>
                <w:szCs w:val="20"/>
              </w:rPr>
            </w:pPr>
          </w:p>
        </w:tc>
      </w:tr>
    </w:tbl>
    <w:p w14:paraId="6395EE7E" w14:textId="77777777" w:rsidR="0036562C" w:rsidRPr="002403B3" w:rsidRDefault="0036562C" w:rsidP="00882E10">
      <w:pPr>
        <w:spacing w:line="360" w:lineRule="auto"/>
        <w:jc w:val="center"/>
        <w:rPr>
          <w:b/>
        </w:rPr>
      </w:pPr>
      <w:r w:rsidRPr="002403B3">
        <w:rPr>
          <w:b/>
        </w:rPr>
        <w:t>AMP 1</w:t>
      </w:r>
      <w:r>
        <w:rPr>
          <w:b/>
        </w:rPr>
        <w:t>2.</w:t>
      </w:r>
      <w:r w:rsidRPr="002403B3">
        <w:rPr>
          <w:b/>
        </w:rPr>
        <w:t xml:space="preserve"> SINIF</w:t>
      </w:r>
      <w:r>
        <w:rPr>
          <w:b/>
        </w:rPr>
        <w:t>LARDA</w:t>
      </w:r>
      <w:r w:rsidRPr="002403B3">
        <w:rPr>
          <w:b/>
        </w:rPr>
        <w:t xml:space="preserve"> OKUTULACAK DERS LİSTESİ</w:t>
      </w:r>
    </w:p>
    <w:tbl>
      <w:tblPr>
        <w:tblW w:w="6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3280"/>
        <w:gridCol w:w="1166"/>
      </w:tblGrid>
      <w:tr w:rsidR="0036562C" w:rsidRPr="002403B3" w14:paraId="2A3FA4AA" w14:textId="77777777" w:rsidTr="009363F2">
        <w:trPr>
          <w:trHeight w:val="517"/>
          <w:jc w:val="center"/>
        </w:trPr>
        <w:tc>
          <w:tcPr>
            <w:tcW w:w="1608" w:type="dxa"/>
            <w:vMerge w:val="restart"/>
            <w:shd w:val="clear" w:color="auto" w:fill="auto"/>
            <w:noWrap/>
            <w:vAlign w:val="center"/>
            <w:hideMark/>
          </w:tcPr>
          <w:p w14:paraId="09EB4C97"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DAL</w:t>
            </w:r>
          </w:p>
        </w:tc>
        <w:tc>
          <w:tcPr>
            <w:tcW w:w="3280" w:type="dxa"/>
            <w:vMerge w:val="restart"/>
            <w:shd w:val="clear" w:color="auto" w:fill="auto"/>
            <w:noWrap/>
            <w:vAlign w:val="center"/>
            <w:hideMark/>
          </w:tcPr>
          <w:p w14:paraId="22E5F727"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DERSİN ADI</w:t>
            </w:r>
          </w:p>
        </w:tc>
        <w:tc>
          <w:tcPr>
            <w:tcW w:w="1166" w:type="dxa"/>
            <w:vMerge w:val="restart"/>
            <w:shd w:val="clear" w:color="auto" w:fill="auto"/>
            <w:noWrap/>
            <w:vAlign w:val="bottom"/>
            <w:hideMark/>
          </w:tcPr>
          <w:p w14:paraId="6B4752C8"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HDS</w:t>
            </w:r>
          </w:p>
        </w:tc>
      </w:tr>
      <w:tr w:rsidR="0036562C" w:rsidRPr="002403B3" w14:paraId="4015DE9A" w14:textId="77777777" w:rsidTr="009363F2">
        <w:trPr>
          <w:trHeight w:val="517"/>
          <w:jc w:val="center"/>
        </w:trPr>
        <w:tc>
          <w:tcPr>
            <w:tcW w:w="1608" w:type="dxa"/>
            <w:vMerge/>
            <w:vAlign w:val="center"/>
            <w:hideMark/>
          </w:tcPr>
          <w:p w14:paraId="669CD7B6" w14:textId="77777777" w:rsidR="0036562C" w:rsidRPr="002403B3" w:rsidRDefault="0036562C" w:rsidP="00DE00B0">
            <w:pPr>
              <w:rPr>
                <w:rFonts w:ascii="Calibri" w:hAnsi="Calibri" w:cs="Calibri"/>
                <w:color w:val="000000"/>
                <w:sz w:val="22"/>
                <w:szCs w:val="22"/>
              </w:rPr>
            </w:pPr>
          </w:p>
        </w:tc>
        <w:tc>
          <w:tcPr>
            <w:tcW w:w="3280" w:type="dxa"/>
            <w:vMerge/>
            <w:vAlign w:val="center"/>
            <w:hideMark/>
          </w:tcPr>
          <w:p w14:paraId="2A0C45AC" w14:textId="77777777" w:rsidR="0036562C" w:rsidRPr="002403B3" w:rsidRDefault="0036562C" w:rsidP="00DE00B0">
            <w:pPr>
              <w:rPr>
                <w:rFonts w:ascii="Calibri" w:hAnsi="Calibri" w:cs="Calibri"/>
                <w:color w:val="000000"/>
                <w:sz w:val="22"/>
                <w:szCs w:val="22"/>
              </w:rPr>
            </w:pPr>
          </w:p>
        </w:tc>
        <w:tc>
          <w:tcPr>
            <w:tcW w:w="1166" w:type="dxa"/>
            <w:vMerge/>
            <w:vAlign w:val="center"/>
            <w:hideMark/>
          </w:tcPr>
          <w:p w14:paraId="33D9A82F" w14:textId="77777777" w:rsidR="0036562C" w:rsidRPr="002403B3" w:rsidRDefault="0036562C" w:rsidP="00DE00B0">
            <w:pPr>
              <w:rPr>
                <w:rFonts w:ascii="Calibri" w:hAnsi="Calibri" w:cs="Calibri"/>
                <w:color w:val="000000"/>
                <w:sz w:val="22"/>
                <w:szCs w:val="22"/>
              </w:rPr>
            </w:pPr>
          </w:p>
        </w:tc>
      </w:tr>
      <w:tr w:rsidR="0036562C" w:rsidRPr="002403B3" w14:paraId="20968408" w14:textId="77777777" w:rsidTr="009363F2">
        <w:trPr>
          <w:trHeight w:val="300"/>
          <w:jc w:val="center"/>
        </w:trPr>
        <w:tc>
          <w:tcPr>
            <w:tcW w:w="1608" w:type="dxa"/>
            <w:vMerge w:val="restart"/>
            <w:shd w:val="clear" w:color="auto" w:fill="auto"/>
            <w:vAlign w:val="center"/>
            <w:hideMark/>
          </w:tcPr>
          <w:p w14:paraId="7ADB5051"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WEB PROGRAMCILIĞI</w:t>
            </w:r>
          </w:p>
        </w:tc>
        <w:tc>
          <w:tcPr>
            <w:tcW w:w="3280" w:type="dxa"/>
            <w:shd w:val="clear" w:color="auto" w:fill="auto"/>
            <w:noWrap/>
            <w:vAlign w:val="bottom"/>
            <w:hideMark/>
          </w:tcPr>
          <w:p w14:paraId="4AA53307" w14:textId="13E84823" w:rsidR="0036562C" w:rsidRPr="002403B3" w:rsidRDefault="009363F2" w:rsidP="00DE00B0">
            <w:pPr>
              <w:rPr>
                <w:rFonts w:ascii="Calibri" w:hAnsi="Calibri" w:cs="Calibri"/>
                <w:color w:val="000000"/>
                <w:sz w:val="22"/>
                <w:szCs w:val="22"/>
              </w:rPr>
            </w:pPr>
            <w:r>
              <w:rPr>
                <w:rFonts w:ascii="Calibri" w:hAnsi="Calibri" w:cs="Calibri"/>
                <w:color w:val="000000"/>
                <w:sz w:val="22"/>
                <w:szCs w:val="22"/>
              </w:rPr>
              <w:t>İşletmelerde Mesleki Eğitim</w:t>
            </w:r>
          </w:p>
        </w:tc>
        <w:tc>
          <w:tcPr>
            <w:tcW w:w="1166" w:type="dxa"/>
            <w:shd w:val="clear" w:color="auto" w:fill="auto"/>
            <w:noWrap/>
            <w:vAlign w:val="bottom"/>
            <w:hideMark/>
          </w:tcPr>
          <w:p w14:paraId="3EA37A45"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24</w:t>
            </w:r>
          </w:p>
        </w:tc>
      </w:tr>
      <w:tr w:rsidR="0036562C" w:rsidRPr="002403B3" w14:paraId="3E4D24A4" w14:textId="77777777" w:rsidTr="009363F2">
        <w:trPr>
          <w:trHeight w:val="300"/>
          <w:jc w:val="center"/>
        </w:trPr>
        <w:tc>
          <w:tcPr>
            <w:tcW w:w="1608" w:type="dxa"/>
            <w:vMerge/>
            <w:vAlign w:val="center"/>
            <w:hideMark/>
          </w:tcPr>
          <w:p w14:paraId="4953EE03" w14:textId="77777777" w:rsidR="0036562C" w:rsidRPr="002403B3" w:rsidRDefault="0036562C" w:rsidP="00DE00B0">
            <w:pPr>
              <w:rPr>
                <w:rFonts w:ascii="Calibri" w:hAnsi="Calibri" w:cs="Calibri"/>
                <w:color w:val="000000"/>
                <w:sz w:val="22"/>
                <w:szCs w:val="22"/>
              </w:rPr>
            </w:pPr>
          </w:p>
        </w:tc>
        <w:tc>
          <w:tcPr>
            <w:tcW w:w="3280" w:type="dxa"/>
            <w:shd w:val="clear" w:color="auto" w:fill="auto"/>
            <w:noWrap/>
            <w:vAlign w:val="bottom"/>
            <w:hideMark/>
          </w:tcPr>
          <w:p w14:paraId="33DED164" w14:textId="18289EDE" w:rsidR="0036562C" w:rsidRPr="002403B3" w:rsidRDefault="009363F2" w:rsidP="00DE00B0">
            <w:pPr>
              <w:rPr>
                <w:rFonts w:ascii="Calibri" w:hAnsi="Calibri" w:cs="Calibri"/>
                <w:color w:val="000000"/>
                <w:sz w:val="22"/>
                <w:szCs w:val="22"/>
              </w:rPr>
            </w:pPr>
            <w:r>
              <w:rPr>
                <w:rFonts w:ascii="Calibri" w:hAnsi="Calibri" w:cs="Calibri"/>
                <w:color w:val="000000"/>
                <w:sz w:val="22"/>
                <w:szCs w:val="22"/>
              </w:rPr>
              <w:t>İnternet Programcılığı</w:t>
            </w:r>
          </w:p>
        </w:tc>
        <w:tc>
          <w:tcPr>
            <w:tcW w:w="1166" w:type="dxa"/>
            <w:shd w:val="clear" w:color="auto" w:fill="auto"/>
            <w:noWrap/>
            <w:vAlign w:val="bottom"/>
            <w:hideMark/>
          </w:tcPr>
          <w:p w14:paraId="0613BD2D" w14:textId="77777777" w:rsidR="0036562C" w:rsidRPr="002403B3" w:rsidRDefault="0036562C" w:rsidP="00DE00B0">
            <w:pPr>
              <w:jc w:val="center"/>
              <w:rPr>
                <w:rFonts w:ascii="Calibri" w:hAnsi="Calibri" w:cs="Calibri"/>
                <w:color w:val="000000"/>
                <w:sz w:val="22"/>
                <w:szCs w:val="22"/>
              </w:rPr>
            </w:pPr>
            <w:r w:rsidRPr="002403B3">
              <w:rPr>
                <w:rFonts w:ascii="Calibri" w:hAnsi="Calibri" w:cs="Calibri"/>
                <w:color w:val="000000"/>
                <w:sz w:val="22"/>
                <w:szCs w:val="22"/>
              </w:rPr>
              <w:t>4</w:t>
            </w:r>
          </w:p>
        </w:tc>
      </w:tr>
      <w:tr w:rsidR="009363F2" w:rsidRPr="002403B3" w14:paraId="62D55308" w14:textId="77777777" w:rsidTr="009363F2">
        <w:trPr>
          <w:trHeight w:val="300"/>
          <w:jc w:val="center"/>
        </w:trPr>
        <w:tc>
          <w:tcPr>
            <w:tcW w:w="1608" w:type="dxa"/>
            <w:vAlign w:val="center"/>
          </w:tcPr>
          <w:p w14:paraId="02C8A834" w14:textId="77777777" w:rsidR="009363F2" w:rsidRPr="002403B3" w:rsidRDefault="009363F2" w:rsidP="00DE00B0">
            <w:pPr>
              <w:rPr>
                <w:rFonts w:ascii="Calibri" w:hAnsi="Calibri" w:cs="Calibri"/>
                <w:color w:val="000000"/>
                <w:sz w:val="22"/>
                <w:szCs w:val="22"/>
              </w:rPr>
            </w:pPr>
          </w:p>
        </w:tc>
        <w:tc>
          <w:tcPr>
            <w:tcW w:w="3280" w:type="dxa"/>
            <w:shd w:val="clear" w:color="auto" w:fill="auto"/>
            <w:noWrap/>
            <w:vAlign w:val="bottom"/>
          </w:tcPr>
          <w:p w14:paraId="66E9791A" w14:textId="4C57ACEF" w:rsidR="009363F2" w:rsidRPr="002403B3" w:rsidRDefault="009363F2" w:rsidP="00DE00B0">
            <w:pPr>
              <w:rPr>
                <w:rFonts w:ascii="Calibri" w:hAnsi="Calibri" w:cs="Calibri"/>
                <w:color w:val="000000"/>
                <w:sz w:val="22"/>
                <w:szCs w:val="22"/>
              </w:rPr>
            </w:pPr>
            <w:r>
              <w:rPr>
                <w:rFonts w:ascii="Calibri" w:hAnsi="Calibri" w:cs="Calibri"/>
                <w:color w:val="000000"/>
                <w:sz w:val="22"/>
                <w:szCs w:val="22"/>
              </w:rPr>
              <w:t>Seçmeli Mobil Uygulamalar</w:t>
            </w:r>
          </w:p>
        </w:tc>
        <w:tc>
          <w:tcPr>
            <w:tcW w:w="1166" w:type="dxa"/>
            <w:shd w:val="clear" w:color="auto" w:fill="auto"/>
            <w:noWrap/>
            <w:vAlign w:val="bottom"/>
          </w:tcPr>
          <w:p w14:paraId="25D7CCB7" w14:textId="5A923619" w:rsidR="009363F2" w:rsidRPr="002403B3" w:rsidRDefault="009363F2" w:rsidP="00DE00B0">
            <w:pPr>
              <w:jc w:val="center"/>
              <w:rPr>
                <w:rFonts w:ascii="Calibri" w:hAnsi="Calibri" w:cs="Calibri"/>
                <w:color w:val="000000"/>
                <w:sz w:val="22"/>
                <w:szCs w:val="22"/>
              </w:rPr>
            </w:pPr>
            <w:r>
              <w:rPr>
                <w:rFonts w:ascii="Calibri" w:hAnsi="Calibri" w:cs="Calibri"/>
                <w:color w:val="000000"/>
                <w:sz w:val="22"/>
                <w:szCs w:val="22"/>
              </w:rPr>
              <w:t>3</w:t>
            </w:r>
          </w:p>
        </w:tc>
      </w:tr>
    </w:tbl>
    <w:p w14:paraId="19A650AD" w14:textId="18E5D9D3" w:rsidR="0036562C" w:rsidRDefault="0036562C" w:rsidP="0036562C">
      <w:pPr>
        <w:spacing w:line="360" w:lineRule="auto"/>
        <w:jc w:val="both"/>
      </w:pPr>
    </w:p>
    <w:p w14:paraId="44E241BA" w14:textId="370060C0" w:rsidR="0036562C" w:rsidRDefault="0036562C" w:rsidP="0036562C">
      <w:pPr>
        <w:spacing w:line="360" w:lineRule="auto"/>
        <w:jc w:val="both"/>
      </w:pPr>
    </w:p>
    <w:p w14:paraId="685C2C84" w14:textId="438A23D4" w:rsidR="003F6A02" w:rsidRDefault="003F6A02" w:rsidP="003F6A02">
      <w:pPr>
        <w:spacing w:line="360" w:lineRule="auto"/>
        <w:jc w:val="both"/>
      </w:pPr>
      <w:r w:rsidRPr="003A0765">
        <w:rPr>
          <w:b/>
        </w:rPr>
        <w:t>8-</w:t>
      </w:r>
      <w:r>
        <w:t xml:space="preserve">  MEB  tarafından yayınlanan </w:t>
      </w:r>
      <w:r w:rsidR="009363F2">
        <w:t>2022-2023</w:t>
      </w:r>
      <w:r>
        <w:t xml:space="preserve"> Eğitim -Öğretim yılı çalışma takvimi incelendi, ders planlarının ve yıllık planların bu takvime uygun olarak yapılması kararlaştırıldı.</w:t>
      </w:r>
    </w:p>
    <w:p w14:paraId="3324A1EA" w14:textId="77777777" w:rsidR="003F6A02" w:rsidRDefault="003F6A02" w:rsidP="003F6A02">
      <w:pPr>
        <w:spacing w:line="360" w:lineRule="auto"/>
        <w:jc w:val="both"/>
      </w:pPr>
      <w:r>
        <w:t xml:space="preserve">Ünite ve konu ağırlıklarına göre zamanlamalar çerçeve öğretim programında ve ders bilgi formlarında planlandığı gibi işlenecektir. Alana ait olan zorunlu derslerde herhangi bir zaman ve modül değişimi yapılmamıştır. </w:t>
      </w:r>
    </w:p>
    <w:p w14:paraId="1F645F4F" w14:textId="77777777" w:rsidR="003F6A02" w:rsidRDefault="003F6A02" w:rsidP="003F6A02">
      <w:pPr>
        <w:spacing w:line="360" w:lineRule="auto"/>
        <w:jc w:val="both"/>
      </w:pPr>
      <w:r>
        <w:t xml:space="preserve">Yıllık planların hazırlanmasında bu zamanlama çizelgesine uyum sağlanacaktır. </w:t>
      </w:r>
    </w:p>
    <w:p w14:paraId="68A9103F" w14:textId="2B09CC12" w:rsidR="003F6A02" w:rsidRDefault="003F6A02" w:rsidP="003F6A02">
      <w:pPr>
        <w:spacing w:line="360" w:lineRule="auto"/>
        <w:jc w:val="both"/>
      </w:pPr>
      <w:r>
        <w:t xml:space="preserve">Yıllık planların uygulamasında karşılaşılan sorunlar not edilerek bir sonraki yılda bu sorunların telafisine gidilecektir. </w:t>
      </w:r>
    </w:p>
    <w:p w14:paraId="31E6884F" w14:textId="77777777" w:rsidR="00AD7550" w:rsidRDefault="00AD7550" w:rsidP="003F6A02">
      <w:pPr>
        <w:spacing w:line="360" w:lineRule="auto"/>
        <w:jc w:val="both"/>
      </w:pPr>
    </w:p>
    <w:p w14:paraId="5808CFED" w14:textId="690CA177" w:rsidR="00406952" w:rsidRDefault="00406952" w:rsidP="00406952">
      <w:pPr>
        <w:spacing w:line="360" w:lineRule="auto"/>
        <w:jc w:val="both"/>
      </w:pPr>
      <w:r w:rsidRPr="003A0765">
        <w:rPr>
          <w:b/>
        </w:rPr>
        <w:t>9-</w:t>
      </w:r>
      <w:r>
        <w:t xml:space="preserve"> </w:t>
      </w:r>
      <w:r w:rsidR="00870AAA">
        <w:t>Artan maliyetler göz önünde bulundurularak öğrencileri maddi yönden çok zorlamayacak şekilde civar illerdeki üniversitelere gezi düzenlenmesi yerinde olacaktır.</w:t>
      </w:r>
    </w:p>
    <w:p w14:paraId="14ED7713" w14:textId="77777777" w:rsidR="007B02A3" w:rsidRDefault="007B02A3" w:rsidP="00406952">
      <w:pPr>
        <w:spacing w:line="360" w:lineRule="auto"/>
        <w:jc w:val="both"/>
      </w:pPr>
    </w:p>
    <w:p w14:paraId="25AB68E4" w14:textId="74FDD84F" w:rsidR="00406952" w:rsidRDefault="00406952" w:rsidP="00406952">
      <w:pPr>
        <w:spacing w:line="360" w:lineRule="auto"/>
        <w:jc w:val="both"/>
      </w:pPr>
      <w:r w:rsidRPr="003A0765">
        <w:rPr>
          <w:b/>
        </w:rPr>
        <w:t>10-</w:t>
      </w:r>
      <w:r>
        <w:t xml:space="preserve"> Dersin işlenmesi ile ilgili alet ve gereçler mümkün mertebe alan ve dal şefleri tarafından bakımların yapılarak iyi durumda tutulmaya çalışılmaktadır. Fakat teknolojik gelişmelerin bu kadar hız kazandığı bir durumda teknik alt yapının da iyileştirilmesi gerekmektedir. Bu bağlamda yeni teknolojilerle donatılmış atölye isteklerimizi okul idaresine bildirmekteyiz.</w:t>
      </w:r>
    </w:p>
    <w:p w14:paraId="496048AF" w14:textId="756279E2" w:rsidR="007B02A3" w:rsidRDefault="00870AAA" w:rsidP="00406952">
      <w:pPr>
        <w:spacing w:line="360" w:lineRule="auto"/>
        <w:jc w:val="both"/>
      </w:pPr>
      <w:r>
        <w:t>2022-2023 yılı ile</w:t>
      </w:r>
      <w:r w:rsidR="007971B1">
        <w:t xml:space="preserve"> </w:t>
      </w:r>
      <w:r>
        <w:t>birlikte Mobil Uygulamalar dersinde kullanılacak Android Studio programının yeni sürümlerini mevcut bilgisayarlarımızda kullanmamız mümkün değildir. Bu sorunun çözümü için donanım ihtiyacımız doğmuştur.</w:t>
      </w:r>
    </w:p>
    <w:p w14:paraId="6B6B57BB" w14:textId="04F8F7A4" w:rsidR="00406952" w:rsidRDefault="00406952" w:rsidP="00406952">
      <w:pPr>
        <w:spacing w:line="360" w:lineRule="auto"/>
        <w:jc w:val="both"/>
      </w:pPr>
      <w:r w:rsidRPr="003A0765">
        <w:rPr>
          <w:b/>
        </w:rPr>
        <w:lastRenderedPageBreak/>
        <w:t>11-</w:t>
      </w:r>
      <w:r>
        <w:t xml:space="preserve"> Atatürkçülükle ilgili konuların derslerde ele alınması ve bu konuların yıllık planlarda belirtilmesi gerekmektedir.</w:t>
      </w:r>
      <w:r w:rsidRPr="00D06E94">
        <w:t xml:space="preserve"> Ayrıca bu çalışmaların ders defterlerine de işlenmesi gerekmektedir.  Bu konuyla ilgili olarak 2104 ve 2488 sayılı tebliğler dergisi incelenmiştir. </w:t>
      </w:r>
    </w:p>
    <w:p w14:paraId="5E40FE02" w14:textId="77777777" w:rsidR="00406952" w:rsidRDefault="00406952" w:rsidP="00406952">
      <w:pPr>
        <w:spacing w:line="360" w:lineRule="auto"/>
        <w:jc w:val="both"/>
      </w:pPr>
    </w:p>
    <w:p w14:paraId="1FCBB884" w14:textId="78C1FF9D" w:rsidR="00406952" w:rsidRPr="00D06E94" w:rsidRDefault="00406952" w:rsidP="00406952">
      <w:pPr>
        <w:spacing w:line="360" w:lineRule="auto"/>
        <w:jc w:val="both"/>
      </w:pPr>
      <w:r w:rsidRPr="003A0765">
        <w:rPr>
          <w:b/>
        </w:rPr>
        <w:t>12-</w:t>
      </w:r>
      <w:r>
        <w:t xml:space="preserve"> </w:t>
      </w:r>
      <w:r w:rsidR="004D1BD3">
        <w:t>2022-2023</w:t>
      </w:r>
      <w:r w:rsidRPr="00D06E94">
        <w:t xml:space="preserve"> öğretim yılında başarıyı arttırmaya yönelik çalışmalar;</w:t>
      </w:r>
    </w:p>
    <w:p w14:paraId="657253F4" w14:textId="77777777" w:rsidR="00406952" w:rsidRPr="00D06E94" w:rsidRDefault="00406952" w:rsidP="00406952">
      <w:pPr>
        <w:spacing w:line="360" w:lineRule="auto"/>
        <w:jc w:val="both"/>
      </w:pPr>
      <w:r w:rsidRPr="00D06E94">
        <w:rPr>
          <w:b/>
          <w:bCs/>
        </w:rPr>
        <w:t>Okul-Veli İşbirliğinin Arttırılması</w:t>
      </w:r>
    </w:p>
    <w:p w14:paraId="6E0B93BA" w14:textId="77777777" w:rsidR="00406952" w:rsidRPr="00D06E94" w:rsidRDefault="00406952" w:rsidP="00406952">
      <w:pPr>
        <w:spacing w:line="360" w:lineRule="auto"/>
        <w:jc w:val="both"/>
      </w:pPr>
      <w:r w:rsidRPr="00D06E94">
        <w:t>Sınıf öğretmenlerinin ve rehber öğretmeninin Öğrenci velisi ile görüşmeler yaparak işbirliği arttırılmalı.</w:t>
      </w:r>
    </w:p>
    <w:p w14:paraId="2D37B652" w14:textId="77777777" w:rsidR="007B02A3" w:rsidRDefault="007B02A3" w:rsidP="00406952">
      <w:pPr>
        <w:spacing w:line="360" w:lineRule="auto"/>
        <w:jc w:val="both"/>
        <w:rPr>
          <w:b/>
          <w:bCs/>
        </w:rPr>
      </w:pPr>
    </w:p>
    <w:p w14:paraId="5B07CE2F" w14:textId="0DD13054" w:rsidR="00406952" w:rsidRPr="00D06E94" w:rsidRDefault="00406952" w:rsidP="00406952">
      <w:pPr>
        <w:spacing w:line="360" w:lineRule="auto"/>
        <w:jc w:val="both"/>
      </w:pPr>
      <w:r w:rsidRPr="00D06E94">
        <w:rPr>
          <w:b/>
          <w:bCs/>
        </w:rPr>
        <w:t>Öğrenci-Öğretmen İletişimi Arttırılması</w:t>
      </w:r>
    </w:p>
    <w:p w14:paraId="557DCF11" w14:textId="77777777" w:rsidR="00406952" w:rsidRPr="00D06E94" w:rsidRDefault="00406952" w:rsidP="00406952">
      <w:pPr>
        <w:spacing w:line="360" w:lineRule="auto"/>
        <w:jc w:val="both"/>
      </w:pPr>
      <w:r w:rsidRPr="00D06E94">
        <w:t>Öğrencinin dersi sevmesinde ve derste başarılı olmasında önemli faktörlerden birisi öğrencinin öğretmenle olan iletişimidir. Öğrencilerin, sevdikleri öğretmenlerin derslerine karşı daha ilgili oldukları ve bu derslere çalışırken daha istekli davrandıkları bilinen bir gerçektir. Bu nedenle öğretmenlerin öğrencilere karşı tutum ve davranışları öğrencilerin başarı düzeylerini etkilemektedir. Öğretmenler sınıfındaki öğrenciler arasında ayrım yapmadan, tüm öğrencilere karşı aynı yakınlık ve ilgiyi göstermelidir. Öğretmen birkaç öğrenciyle dersi işlememeli tüm öğrencilerin derse aktif katılımını sağlamalıdır.</w:t>
      </w:r>
    </w:p>
    <w:p w14:paraId="567DB1E4" w14:textId="77777777" w:rsidR="00406952" w:rsidRPr="00D06E94" w:rsidRDefault="00406952" w:rsidP="00406952">
      <w:pPr>
        <w:spacing w:line="360" w:lineRule="auto"/>
        <w:jc w:val="both"/>
      </w:pPr>
      <w:r w:rsidRPr="00D06E94">
        <w:t> </w:t>
      </w:r>
    </w:p>
    <w:p w14:paraId="2F1E5531" w14:textId="77777777" w:rsidR="00406952" w:rsidRPr="00D06E94" w:rsidRDefault="00406952" w:rsidP="00406952">
      <w:pPr>
        <w:spacing w:line="360" w:lineRule="auto"/>
        <w:jc w:val="both"/>
      </w:pPr>
      <w:r w:rsidRPr="00D06E94">
        <w:rPr>
          <w:b/>
          <w:bCs/>
        </w:rPr>
        <w:t>Okul Ders Programlarının Öğrencilere Göre Ayarlanması</w:t>
      </w:r>
    </w:p>
    <w:p w14:paraId="39B6F8B7" w14:textId="77777777" w:rsidR="00406952" w:rsidRPr="00D06E94" w:rsidRDefault="00406952" w:rsidP="00406952">
      <w:pPr>
        <w:spacing w:line="360" w:lineRule="auto"/>
        <w:jc w:val="both"/>
      </w:pPr>
      <w:r w:rsidRPr="00D06E94">
        <w:t>Öğrenci başarısını olumsuz etkileyen faktörlerden birisi de zor derslerin aynı güne konulmasıdır. Bu durum öğrencilerin enerjilerinin azalmasına, motivasyonlarının düşmesine neden olmaktadır. Zor algılanan sayısal derslerin günün ilk saatlerine konulmasına, zor derslerin üst üste konulmamasına dikkat edilmeli, sayısal ve sözel dersler uygun dağıtılmalıdır. Aynı gün ikiden fazlasına yapılmamasına ve zor derslerin sınavlarının aynı güne konulmamasına özen gösterilmelidir.</w:t>
      </w:r>
    </w:p>
    <w:p w14:paraId="3B705BFF" w14:textId="4D5A3D48" w:rsidR="00406952" w:rsidRDefault="00406952" w:rsidP="00406952">
      <w:pPr>
        <w:spacing w:line="360" w:lineRule="auto"/>
        <w:jc w:val="both"/>
      </w:pPr>
      <w:r w:rsidRPr="00D06E94">
        <w:t> </w:t>
      </w:r>
    </w:p>
    <w:p w14:paraId="19EDD6AA" w14:textId="77777777" w:rsidR="007B02A3" w:rsidRPr="00D06E94" w:rsidRDefault="007B02A3" w:rsidP="00406952">
      <w:pPr>
        <w:spacing w:line="360" w:lineRule="auto"/>
        <w:jc w:val="both"/>
      </w:pPr>
    </w:p>
    <w:p w14:paraId="60862578" w14:textId="77777777" w:rsidR="00406952" w:rsidRPr="00D06E94" w:rsidRDefault="00406952" w:rsidP="00406952">
      <w:pPr>
        <w:spacing w:line="360" w:lineRule="auto"/>
        <w:jc w:val="both"/>
      </w:pPr>
      <w:r w:rsidRPr="00D06E94">
        <w:rPr>
          <w:b/>
          <w:bCs/>
        </w:rPr>
        <w:t>Ders çalışma yöntemlerinin   öğretilmesi ve bunların uygulanmasının aile ve öğretmen tarafından denetlenmesi.</w:t>
      </w:r>
    </w:p>
    <w:p w14:paraId="155852A6" w14:textId="409F1FFC" w:rsidR="00406952" w:rsidRPr="00D06E94" w:rsidRDefault="00406952" w:rsidP="00406952">
      <w:pPr>
        <w:spacing w:line="360" w:lineRule="auto"/>
        <w:jc w:val="both"/>
      </w:pPr>
      <w:r w:rsidRPr="00D06E94">
        <w:t>Okul rehber öğretmeni ve sınıf rehber öğretmenleri tarafından ders çalışma yöntemleri öğretilmeli, ders çalışırken teknolojik cihazlardan uzak bir ortamda,</w:t>
      </w:r>
      <w:r w:rsidR="007B02A3">
        <w:t xml:space="preserve"> </w:t>
      </w:r>
      <w:r w:rsidRPr="00D06E94">
        <w:t>dikkat dağıtacak bir unsurun olmadığı çalışma ortamlarında ders çalışılmalıdır.</w:t>
      </w:r>
    </w:p>
    <w:p w14:paraId="78676CEA" w14:textId="77777777" w:rsidR="00406952" w:rsidRPr="00D06E94" w:rsidRDefault="00406952" w:rsidP="00406952">
      <w:pPr>
        <w:spacing w:line="360" w:lineRule="auto"/>
        <w:jc w:val="both"/>
      </w:pPr>
      <w:r w:rsidRPr="00D06E94">
        <w:t> </w:t>
      </w:r>
    </w:p>
    <w:p w14:paraId="32CA3935" w14:textId="77777777" w:rsidR="00406952" w:rsidRPr="00D06E94" w:rsidRDefault="00406952" w:rsidP="00406952">
      <w:pPr>
        <w:spacing w:line="360" w:lineRule="auto"/>
        <w:jc w:val="both"/>
      </w:pPr>
      <w:r w:rsidRPr="00D06E94">
        <w:rPr>
          <w:b/>
          <w:bCs/>
        </w:rPr>
        <w:t>Sınıf içinde anlaşılmayan konuların tekrar edilmesi.</w:t>
      </w:r>
    </w:p>
    <w:p w14:paraId="130164D2" w14:textId="77777777" w:rsidR="00406952" w:rsidRPr="00D06E94" w:rsidRDefault="00406952" w:rsidP="00406952">
      <w:pPr>
        <w:spacing w:line="360" w:lineRule="auto"/>
        <w:jc w:val="both"/>
      </w:pPr>
      <w:r w:rsidRPr="00D06E94">
        <w:lastRenderedPageBreak/>
        <w:t>Sınıf İçerisinde anlaşılmayan konular anında öğretmene sorulmalı, daha sonra bu konuda tekrar yapılarak unutulmaması sağlanmalıdır. Öğrenci Uygulamalı derslerde derste anlatılan örnekler dışında farklı örneklerle konuyu desteklemelidir.</w:t>
      </w:r>
    </w:p>
    <w:p w14:paraId="37859977" w14:textId="77777777" w:rsidR="00406952" w:rsidRDefault="00406952" w:rsidP="00406952">
      <w:pPr>
        <w:spacing w:line="360" w:lineRule="auto"/>
        <w:jc w:val="both"/>
      </w:pPr>
      <w:r w:rsidRPr="00D06E94">
        <w:t> </w:t>
      </w:r>
    </w:p>
    <w:p w14:paraId="1B5D4785" w14:textId="77777777" w:rsidR="00406952" w:rsidRPr="00D06E94" w:rsidRDefault="00406952" w:rsidP="00406952">
      <w:pPr>
        <w:spacing w:line="360" w:lineRule="auto"/>
        <w:jc w:val="both"/>
      </w:pPr>
      <w:r w:rsidRPr="00D06E94">
        <w:rPr>
          <w:b/>
          <w:bCs/>
        </w:rPr>
        <w:t>Başarı Kriterleri Oluşturulması</w:t>
      </w:r>
    </w:p>
    <w:p w14:paraId="648D7243" w14:textId="77777777" w:rsidR="00406952" w:rsidRPr="00D06E94" w:rsidRDefault="00406952" w:rsidP="00406952">
      <w:pPr>
        <w:spacing w:line="360" w:lineRule="auto"/>
        <w:jc w:val="both"/>
      </w:pPr>
      <w:r w:rsidRPr="00D06E94">
        <w:t>Öğrencilerin daha kaliteli öğrenim görebilecekleri eğitim ortamları oluşturulmalı, dolayısıyla her yönüyle kaliteli bireyler yetiştirilmeli</w:t>
      </w:r>
    </w:p>
    <w:p w14:paraId="21654FFB" w14:textId="77777777" w:rsidR="00406952" w:rsidRPr="00D06E94" w:rsidRDefault="00406952" w:rsidP="00406952">
      <w:pPr>
        <w:spacing w:line="360" w:lineRule="auto"/>
        <w:jc w:val="both"/>
        <w:rPr>
          <w:b/>
          <w:bCs/>
        </w:rPr>
      </w:pPr>
    </w:p>
    <w:p w14:paraId="46BA0947" w14:textId="575FCA7B" w:rsidR="00406952" w:rsidRPr="00D06E94" w:rsidRDefault="00406952" w:rsidP="00406952">
      <w:pPr>
        <w:spacing w:line="360" w:lineRule="auto"/>
        <w:jc w:val="both"/>
      </w:pPr>
      <w:r w:rsidRPr="00D06E94">
        <w:rPr>
          <w:b/>
          <w:bCs/>
        </w:rPr>
        <w:t xml:space="preserve">Öğrenci ile bireysel </w:t>
      </w:r>
      <w:r w:rsidR="007B02A3" w:rsidRPr="00D06E94">
        <w:rPr>
          <w:b/>
          <w:bCs/>
        </w:rPr>
        <w:t>ilgilenmenin arttırılması</w:t>
      </w:r>
      <w:r w:rsidRPr="00D06E94">
        <w:rPr>
          <w:b/>
          <w:bCs/>
        </w:rPr>
        <w:t>.</w:t>
      </w:r>
    </w:p>
    <w:p w14:paraId="6A02D25D" w14:textId="77777777" w:rsidR="00406952" w:rsidRPr="00D06E94" w:rsidRDefault="00406952" w:rsidP="00406952">
      <w:pPr>
        <w:spacing w:line="360" w:lineRule="auto"/>
        <w:jc w:val="both"/>
      </w:pPr>
      <w:r w:rsidRPr="00D06E94">
        <w:t>Öğrencinin öğrenme güçlükleri giderilmeli ve öğrenci düzeyine göre gerekirse bireysel ilgilenilmeli</w:t>
      </w:r>
    </w:p>
    <w:p w14:paraId="094D375E" w14:textId="77777777" w:rsidR="00406952" w:rsidRPr="00D06E94" w:rsidRDefault="00406952" w:rsidP="00406952">
      <w:pPr>
        <w:spacing w:line="360" w:lineRule="auto"/>
        <w:jc w:val="both"/>
      </w:pPr>
      <w:r w:rsidRPr="00D06E94">
        <w:t> </w:t>
      </w:r>
    </w:p>
    <w:p w14:paraId="7251D51B" w14:textId="77777777" w:rsidR="00406952" w:rsidRPr="00D06E94" w:rsidRDefault="00406952" w:rsidP="00406952">
      <w:pPr>
        <w:spacing w:line="360" w:lineRule="auto"/>
        <w:jc w:val="both"/>
      </w:pPr>
      <w:r w:rsidRPr="00D06E94">
        <w:rPr>
          <w:b/>
          <w:bCs/>
        </w:rPr>
        <w:t>Öğrencilerin Başarı Durumlarının Periyodik olarak Değerlendirilmesi ve Takip edilmesi</w:t>
      </w:r>
    </w:p>
    <w:p w14:paraId="48696358" w14:textId="77777777" w:rsidR="00406952" w:rsidRPr="00D06E94" w:rsidRDefault="00406952" w:rsidP="00406952">
      <w:pPr>
        <w:spacing w:line="360" w:lineRule="auto"/>
        <w:jc w:val="both"/>
      </w:pPr>
      <w:r w:rsidRPr="00D06E94">
        <w:t>Sınıf rehber öğretmenleri ve aileler tarafından düzenli olarak öğrencilerin başarı durumları takip edilecek. Başarısız konularda tekrarların yapılması ve başarıyı arttıracak durumlar konuşulmalıdır.</w:t>
      </w:r>
    </w:p>
    <w:p w14:paraId="0E150E99" w14:textId="77777777" w:rsidR="00406952" w:rsidRPr="00D06E94" w:rsidRDefault="00406952" w:rsidP="00406952">
      <w:pPr>
        <w:spacing w:line="360" w:lineRule="auto"/>
        <w:jc w:val="both"/>
      </w:pPr>
      <w:r w:rsidRPr="00D06E94">
        <w:t> </w:t>
      </w:r>
    </w:p>
    <w:p w14:paraId="58DDBF13" w14:textId="77777777" w:rsidR="00406952" w:rsidRPr="00D06E94" w:rsidRDefault="00406952" w:rsidP="00406952">
      <w:pPr>
        <w:spacing w:line="360" w:lineRule="auto"/>
        <w:jc w:val="both"/>
      </w:pPr>
      <w:r w:rsidRPr="00D06E94">
        <w:rPr>
          <w:b/>
          <w:bCs/>
        </w:rPr>
        <w:t>Sayısal Dersleri Öğretiminde Özel Tedbirler Alınması</w:t>
      </w:r>
    </w:p>
    <w:p w14:paraId="4DF81E48" w14:textId="77777777" w:rsidR="00406952" w:rsidRPr="00D06E94" w:rsidRDefault="00406952" w:rsidP="00406952">
      <w:pPr>
        <w:spacing w:line="360" w:lineRule="auto"/>
        <w:jc w:val="both"/>
      </w:pPr>
      <w:r w:rsidRPr="00D06E94">
        <w:t>Bilişim Teknolojileri Alanı Sayısal bir alandır. Dolayısıyla bölüm dersleri sayısal ağırlıklıdır. Sayısal dersler öğrencilerin kendi başlarına okuyarak anlayamayacakları, her konunun birbiriyle bağlantılı olduğu, bir konunun öğrenilmesinin önceki konunun tam olarak öğrenilmesine bağlı olduğu derslerdir. Anlaşılmayan konular hakkında öğretmen öğrencileri soru sormaları konusunda cesaretlendirmeli, bu derslerden başarılı olabilecekleri konusunda onları motive etmelidir. Sayısal derslerin öğretiminde öğretim metot ve teknikleri gözden geçirilmelidir. Laboratuvarlar, görsel araç-gereçler etkin olarak kullanılmalı yaparak yaşayarak öğrenme sağlanmalıdır.</w:t>
      </w:r>
    </w:p>
    <w:p w14:paraId="42AE9CF4" w14:textId="77777777" w:rsidR="00406952" w:rsidRPr="00D06E94" w:rsidRDefault="00406952" w:rsidP="00406952">
      <w:pPr>
        <w:spacing w:line="360" w:lineRule="auto"/>
        <w:jc w:val="both"/>
      </w:pPr>
      <w:r w:rsidRPr="00D06E94">
        <w:t> </w:t>
      </w:r>
    </w:p>
    <w:p w14:paraId="3FC80C97" w14:textId="794570E8" w:rsidR="00406952" w:rsidRPr="00D06E94" w:rsidRDefault="00406952" w:rsidP="00406952">
      <w:pPr>
        <w:spacing w:line="360" w:lineRule="auto"/>
        <w:jc w:val="both"/>
      </w:pPr>
      <w:r w:rsidRPr="00D06E94">
        <w:rPr>
          <w:b/>
          <w:bCs/>
        </w:rPr>
        <w:t>Sosyal-Kültürel Faaliyetlere Önem Verilmesi</w:t>
      </w:r>
    </w:p>
    <w:p w14:paraId="7897CF6C" w14:textId="77777777" w:rsidR="00406952" w:rsidRPr="00D06E94" w:rsidRDefault="00406952" w:rsidP="00406952">
      <w:pPr>
        <w:spacing w:line="360" w:lineRule="auto"/>
        <w:jc w:val="both"/>
      </w:pPr>
      <w:r w:rsidRPr="00D06E94">
        <w:t>Öğrencilerin okulda yapılacak ders dışı faaliyetlere katılması okula karşı ilgisini artıracak, kendisini tanımasına, yeteneklerini ortaya koymasına ve dinlenmesine yardımcı olacaktır. Bu nedenle sosyal ve kültürel faaliyetlere önem verilmeli, düzenlenecek etkinliklere tüm öğrencilerin ayrım yapılmadan yetenekleri ölçüsünde katılması sağlanmalıdır. (Her öğrencinin, yeteneğine göre sportif ve sosyal faaliyete katılmasını sağlayacak uygulamalara yer verilmelidir).</w:t>
      </w:r>
    </w:p>
    <w:p w14:paraId="72FD68E1" w14:textId="77777777" w:rsidR="00406952" w:rsidRPr="00D06E94" w:rsidRDefault="00406952" w:rsidP="00406952">
      <w:pPr>
        <w:spacing w:line="360" w:lineRule="auto"/>
        <w:jc w:val="both"/>
      </w:pPr>
      <w:r w:rsidRPr="00D06E94">
        <w:t> </w:t>
      </w:r>
    </w:p>
    <w:p w14:paraId="7EAD694F" w14:textId="77777777" w:rsidR="00406952" w:rsidRPr="00D06E94" w:rsidRDefault="00406952" w:rsidP="00406952">
      <w:pPr>
        <w:spacing w:line="360" w:lineRule="auto"/>
        <w:jc w:val="both"/>
      </w:pPr>
      <w:r w:rsidRPr="00D06E94">
        <w:rPr>
          <w:b/>
          <w:bCs/>
        </w:rPr>
        <w:t>Öğrencilerin amaç belirlemelerine yardımcı olunması.</w:t>
      </w:r>
    </w:p>
    <w:p w14:paraId="5DADF95A" w14:textId="77777777" w:rsidR="00406952" w:rsidRPr="00D06E94" w:rsidRDefault="00406952" w:rsidP="00406952">
      <w:pPr>
        <w:spacing w:line="360" w:lineRule="auto"/>
        <w:jc w:val="both"/>
      </w:pPr>
      <w:r w:rsidRPr="00D06E94">
        <w:t>Her öğrencinin ileriye yönelik hedefleri olmalı ve amaçlarını belirlemede yardımcı olunmalıdır.</w:t>
      </w:r>
    </w:p>
    <w:p w14:paraId="7643E30F" w14:textId="77777777" w:rsidR="00406952" w:rsidRPr="00D06E94" w:rsidRDefault="00406952" w:rsidP="00406952">
      <w:pPr>
        <w:spacing w:line="360" w:lineRule="auto"/>
        <w:jc w:val="both"/>
      </w:pPr>
      <w:r w:rsidRPr="00D06E94">
        <w:t> </w:t>
      </w:r>
    </w:p>
    <w:p w14:paraId="256AAFD6" w14:textId="4E06A4B7" w:rsidR="00406952" w:rsidRPr="00D06E94" w:rsidRDefault="00406952" w:rsidP="00406952">
      <w:pPr>
        <w:spacing w:line="360" w:lineRule="auto"/>
        <w:jc w:val="both"/>
      </w:pPr>
      <w:r w:rsidRPr="00D06E94">
        <w:rPr>
          <w:b/>
          <w:bCs/>
        </w:rPr>
        <w:t xml:space="preserve">Ailelerin </w:t>
      </w:r>
      <w:r w:rsidR="007B02A3" w:rsidRPr="00D06E94">
        <w:rPr>
          <w:b/>
          <w:bCs/>
        </w:rPr>
        <w:t>özellikle evlerinde</w:t>
      </w:r>
      <w:r w:rsidRPr="00D06E94">
        <w:rPr>
          <w:b/>
          <w:bCs/>
        </w:rPr>
        <w:t xml:space="preserve"> öğrencinin   her dersten okulda neler </w:t>
      </w:r>
      <w:r w:rsidR="007B02A3" w:rsidRPr="00D06E94">
        <w:rPr>
          <w:b/>
          <w:bCs/>
        </w:rPr>
        <w:t>öğrendiklerini öğrenmeli</w:t>
      </w:r>
    </w:p>
    <w:p w14:paraId="08E8621D" w14:textId="77777777" w:rsidR="00406952" w:rsidRPr="00D06E94" w:rsidRDefault="00406952" w:rsidP="00406952">
      <w:pPr>
        <w:spacing w:line="360" w:lineRule="auto"/>
        <w:jc w:val="both"/>
      </w:pPr>
      <w:r w:rsidRPr="00D06E94">
        <w:lastRenderedPageBreak/>
        <w:t>Okulda öğrencinin kontrolünün ders öğretmeninde ve okul idaresindedir. Evlerinde de ailenin öğrencinin o günkü derste neler öğrendiğini sormaları, yardımcı olacakları konular varsa yardım etmelidir.</w:t>
      </w:r>
    </w:p>
    <w:p w14:paraId="56089CF2" w14:textId="77777777" w:rsidR="00406952" w:rsidRPr="00D06E94" w:rsidRDefault="00406952" w:rsidP="00406952">
      <w:pPr>
        <w:spacing w:line="360" w:lineRule="auto"/>
        <w:jc w:val="both"/>
      </w:pPr>
    </w:p>
    <w:p w14:paraId="2379C26A" w14:textId="7A0A4637" w:rsidR="00406952" w:rsidRPr="00D06E94" w:rsidRDefault="00406952" w:rsidP="00406952">
      <w:pPr>
        <w:spacing w:line="360" w:lineRule="auto"/>
        <w:jc w:val="both"/>
      </w:pPr>
      <w:r w:rsidRPr="00D06E94">
        <w:rPr>
          <w:b/>
          <w:bCs/>
        </w:rPr>
        <w:t xml:space="preserve">Öğrencinin kendine güven duyan ve kendini gerçekleştiren bireyler </w:t>
      </w:r>
      <w:r w:rsidR="007B02A3" w:rsidRPr="00D06E94">
        <w:rPr>
          <w:b/>
          <w:bCs/>
        </w:rPr>
        <w:t>olarak yetiştirilmesi</w:t>
      </w:r>
      <w:r w:rsidRPr="00D06E94">
        <w:rPr>
          <w:b/>
          <w:bCs/>
        </w:rPr>
        <w:t>.</w:t>
      </w:r>
    </w:p>
    <w:p w14:paraId="11240F76" w14:textId="77777777" w:rsidR="00406952" w:rsidRPr="00D06E94" w:rsidRDefault="00406952" w:rsidP="00406952">
      <w:pPr>
        <w:spacing w:line="360" w:lineRule="auto"/>
        <w:jc w:val="both"/>
      </w:pPr>
      <w:r w:rsidRPr="00D06E94">
        <w:t>Öğrenciye güven duygusu aşılanmalı, kendini yetersiz hissetmemesi sağlanmalıdır.</w:t>
      </w:r>
    </w:p>
    <w:p w14:paraId="2F71E920" w14:textId="77777777" w:rsidR="00406952" w:rsidRPr="00D06E94" w:rsidRDefault="00406952" w:rsidP="00406952">
      <w:pPr>
        <w:spacing w:line="360" w:lineRule="auto"/>
        <w:jc w:val="both"/>
      </w:pPr>
    </w:p>
    <w:p w14:paraId="40094080" w14:textId="3A9BDA60" w:rsidR="00406952" w:rsidRPr="00D06E94" w:rsidRDefault="007B02A3" w:rsidP="00406952">
      <w:pPr>
        <w:spacing w:line="360" w:lineRule="auto"/>
        <w:jc w:val="both"/>
      </w:pPr>
      <w:r w:rsidRPr="00D06E94">
        <w:rPr>
          <w:b/>
          <w:bCs/>
        </w:rPr>
        <w:t>Öğrencilere bazen</w:t>
      </w:r>
      <w:r w:rsidR="00406952" w:rsidRPr="00D06E94">
        <w:rPr>
          <w:b/>
          <w:bCs/>
        </w:rPr>
        <w:t xml:space="preserve"> basit sorular sorarak teşvik edilmeleri.</w:t>
      </w:r>
    </w:p>
    <w:p w14:paraId="3DFC3A1A" w14:textId="77777777" w:rsidR="00406952" w:rsidRPr="00D06E94" w:rsidRDefault="00406952" w:rsidP="00406952">
      <w:pPr>
        <w:spacing w:line="360" w:lineRule="auto"/>
        <w:jc w:val="both"/>
      </w:pPr>
      <w:r w:rsidRPr="00D06E94">
        <w:t>Öğrenciler ağır sorularla dersten soğumaları sağlanmamalı, basit sorulardan başlanarak önce derse ısındırmalı, kendine güvenini getirmeli, daha sonra ağır sorulara geçilmelidir.</w:t>
      </w:r>
    </w:p>
    <w:p w14:paraId="104DDBDA" w14:textId="77777777" w:rsidR="00406952" w:rsidRPr="00D06E94" w:rsidRDefault="00406952" w:rsidP="00406952">
      <w:pPr>
        <w:spacing w:line="360" w:lineRule="auto"/>
        <w:jc w:val="both"/>
      </w:pPr>
      <w:r w:rsidRPr="00D06E94">
        <w:t> </w:t>
      </w:r>
    </w:p>
    <w:p w14:paraId="15F7FCF6" w14:textId="77777777" w:rsidR="00406952" w:rsidRPr="00D06E94" w:rsidRDefault="00406952" w:rsidP="00406952">
      <w:pPr>
        <w:spacing w:line="360" w:lineRule="auto"/>
        <w:jc w:val="both"/>
      </w:pPr>
      <w:r w:rsidRPr="00D06E94">
        <w:rPr>
          <w:b/>
          <w:bCs/>
        </w:rPr>
        <w:t>Sınıfta öğrencilere gelişimleri ölçüsünde karara katılma hakkı verilmesi, sorumluluk tanınması, yasakları azaltarak, sınıfı, istenen davranışın gösterilebileceği ortam haline getirmelidir</w:t>
      </w:r>
    </w:p>
    <w:p w14:paraId="65B016C6" w14:textId="77777777" w:rsidR="00406952" w:rsidRPr="00D06E94" w:rsidRDefault="00406952" w:rsidP="00406952">
      <w:pPr>
        <w:spacing w:line="360" w:lineRule="auto"/>
        <w:jc w:val="both"/>
      </w:pPr>
      <w:r w:rsidRPr="00D06E94">
        <w:t>Sınıf kuralları birlikte kararlaştırılmalı, sürekli baskıcı tutumda bulunulmamalıdır.</w:t>
      </w:r>
    </w:p>
    <w:p w14:paraId="2F66869E" w14:textId="77777777" w:rsidR="00406952" w:rsidRPr="00D06E94" w:rsidRDefault="00406952" w:rsidP="00406952">
      <w:pPr>
        <w:spacing w:line="360" w:lineRule="auto"/>
        <w:jc w:val="both"/>
      </w:pPr>
      <w:r w:rsidRPr="00D06E94">
        <w:t> </w:t>
      </w:r>
    </w:p>
    <w:p w14:paraId="0B472954" w14:textId="77777777" w:rsidR="00406952" w:rsidRPr="00D06E94" w:rsidRDefault="00406952" w:rsidP="00406952">
      <w:pPr>
        <w:spacing w:line="360" w:lineRule="auto"/>
        <w:jc w:val="both"/>
      </w:pPr>
      <w:r w:rsidRPr="00D06E94">
        <w:rPr>
          <w:b/>
          <w:bCs/>
        </w:rPr>
        <w:t>Davranış Bozukluğu ve uyum sorunu olan öğrencilerle yakından ilgilenmeli</w:t>
      </w:r>
    </w:p>
    <w:p w14:paraId="44092B65" w14:textId="362BD7D9" w:rsidR="00406952" w:rsidRPr="00D06E94" w:rsidRDefault="00406952" w:rsidP="00406952">
      <w:pPr>
        <w:spacing w:line="360" w:lineRule="auto"/>
        <w:jc w:val="both"/>
      </w:pPr>
      <w:r w:rsidRPr="00D06E94">
        <w:t xml:space="preserve">Davranış bozukluğu veya uyum sorunu yaşayan öğrencilerle yakından ilgilenilmeli bu tür öğrenciler kesinlikle dışlanmamalı bu öğrencilerle birebir görüşmeler yapılıp sorunun kaynağının ne olduğu tespit edilip ona göre çalışmalar yapılıp bu olumsuz durumların ortadan kaldırılması için gereken çalışmaların </w:t>
      </w:r>
      <w:r w:rsidR="007B02A3" w:rsidRPr="00D06E94">
        <w:t>yapılması.</w:t>
      </w:r>
    </w:p>
    <w:p w14:paraId="72FEE4A1" w14:textId="03A5E537" w:rsidR="00406952" w:rsidRDefault="00406952" w:rsidP="00406952">
      <w:pPr>
        <w:spacing w:line="360" w:lineRule="auto"/>
        <w:jc w:val="both"/>
        <w:rPr>
          <w:b/>
          <w:bCs/>
        </w:rPr>
      </w:pPr>
      <w:r w:rsidRPr="00D06E94">
        <w:t> </w:t>
      </w:r>
    </w:p>
    <w:p w14:paraId="610A1D8D" w14:textId="687BDDF5" w:rsidR="00406952" w:rsidRPr="00D06E94" w:rsidRDefault="00406952" w:rsidP="00406952">
      <w:pPr>
        <w:spacing w:line="360" w:lineRule="auto"/>
        <w:jc w:val="both"/>
      </w:pPr>
      <w:r w:rsidRPr="00D06E94">
        <w:rPr>
          <w:b/>
          <w:bCs/>
        </w:rPr>
        <w:t>Ödüllendirme</w:t>
      </w:r>
    </w:p>
    <w:p w14:paraId="5C1C8CD4" w14:textId="0E572143" w:rsidR="00406952" w:rsidRDefault="00406952" w:rsidP="00406952">
      <w:pPr>
        <w:spacing w:line="360" w:lineRule="auto"/>
        <w:jc w:val="both"/>
      </w:pPr>
      <w:r w:rsidRPr="00D06E94">
        <w:t>Okul genelindeki başarıları okulun ödüllendirmesi öğrenci başarısını olumlu yönde etkileyen bir faktördür.</w:t>
      </w:r>
    </w:p>
    <w:p w14:paraId="3FA3B63F" w14:textId="77777777" w:rsidR="007B02A3" w:rsidRDefault="007B02A3" w:rsidP="00406952">
      <w:pPr>
        <w:spacing w:line="360" w:lineRule="auto"/>
        <w:jc w:val="both"/>
      </w:pPr>
    </w:p>
    <w:p w14:paraId="243484E9" w14:textId="06935D7E" w:rsidR="00406952" w:rsidRDefault="00406952" w:rsidP="00406952">
      <w:pPr>
        <w:spacing w:line="360" w:lineRule="auto"/>
        <w:jc w:val="both"/>
      </w:pPr>
      <w:r w:rsidRPr="003A0765">
        <w:rPr>
          <w:b/>
        </w:rPr>
        <w:t>13-</w:t>
      </w:r>
      <w:r>
        <w:t xml:space="preserve"> </w:t>
      </w:r>
      <w:r w:rsidRPr="00983128">
        <w:t xml:space="preserve">Okul rehberlik servisi ile iletişim sağlanarak Bilişim Teknolojileri Alanında devam eden BEP’li öğrencilerin tespit edilmesi, bu öğrencilerin sorunlarının incelenip anlaşılması ve alan derslerine ait hedef ve davranışların bu yetenekler doğrultusunda yeniden gözden geçirilerek planlama yapılması kararlaştırıldı. </w:t>
      </w:r>
    </w:p>
    <w:p w14:paraId="5E764CA4" w14:textId="77777777" w:rsidR="007B02A3" w:rsidRPr="00983128" w:rsidRDefault="007B02A3" w:rsidP="00406952">
      <w:pPr>
        <w:spacing w:line="360" w:lineRule="auto"/>
        <w:jc w:val="both"/>
      </w:pPr>
    </w:p>
    <w:p w14:paraId="3DF15173" w14:textId="7B670D4F" w:rsidR="00406952" w:rsidRDefault="00406952" w:rsidP="00406952">
      <w:pPr>
        <w:spacing w:line="360" w:lineRule="auto"/>
        <w:jc w:val="both"/>
      </w:pPr>
      <w:r w:rsidRPr="003A0765">
        <w:rPr>
          <w:b/>
        </w:rPr>
        <w:t>14-</w:t>
      </w:r>
      <w:r>
        <w:t xml:space="preserve"> Diğer zümre ve alan öğretmeleriyle görüşmeler yapılmasına karar verildi. Ders esnasında veya derslerden önce gerekli olan ön bilgilerin diğer zümreler tarafından tamamlanması gerektiği durumlarda zümre öğretmenleri ile iş birliğine gidilecektir. Ayrıca üniversite sınavı için hazırlık </w:t>
      </w:r>
      <w:r>
        <w:lastRenderedPageBreak/>
        <w:t>yapan 12.sınıf öğrencileri için diğer zümre öğretmenleri ile iş birliğine gidilerek bu öğrencilerin sınav çalışmalarının takip ve düzenlenmesinde gerekli hassasiyetin sağlanması gerektiği belirtildi.</w:t>
      </w:r>
    </w:p>
    <w:p w14:paraId="3B7698D2" w14:textId="77777777" w:rsidR="007B02A3" w:rsidRDefault="007B02A3" w:rsidP="00406952">
      <w:pPr>
        <w:spacing w:line="360" w:lineRule="auto"/>
        <w:jc w:val="both"/>
      </w:pPr>
    </w:p>
    <w:p w14:paraId="4B3795F1" w14:textId="4FD17359" w:rsidR="00406952" w:rsidRDefault="00406952" w:rsidP="00406952">
      <w:pPr>
        <w:spacing w:line="360" w:lineRule="auto"/>
        <w:jc w:val="both"/>
      </w:pPr>
      <w:r w:rsidRPr="003A0765">
        <w:rPr>
          <w:b/>
        </w:rPr>
        <w:t>15-</w:t>
      </w:r>
      <w:r>
        <w:t xml:space="preserve"> </w:t>
      </w:r>
      <w:r w:rsidRPr="00983128">
        <w:t xml:space="preserve">Bilim ve teknolojideki gelişmelerin izlenmesi amacıyla internet ortamına bağlı olan akıllı tahtalar aracılığıyla bilim ve teknoloji sitelerine bağlanılarak sınıf ile birlikte incelemeler yapılması uygun ve maliyetsiz olacaktır. Duyurulması gereken teknolojik ve bilimsel gelişmeler ise gerek atölye içindeki ilan panosu kısımlarına gerekse Bilişim Teknolojileri Alanı koridorlarındaki ilan panolarına asılarak duyurulmalıdır.  </w:t>
      </w:r>
    </w:p>
    <w:p w14:paraId="31430CFA" w14:textId="77777777" w:rsidR="007B02A3" w:rsidRPr="00983128" w:rsidRDefault="007B02A3" w:rsidP="00406952">
      <w:pPr>
        <w:spacing w:line="360" w:lineRule="auto"/>
        <w:jc w:val="both"/>
      </w:pPr>
    </w:p>
    <w:p w14:paraId="596620ED" w14:textId="7E240E31" w:rsidR="00406952" w:rsidRDefault="00406952" w:rsidP="00406952">
      <w:pPr>
        <w:spacing w:line="360" w:lineRule="auto"/>
        <w:jc w:val="both"/>
      </w:pPr>
      <w:r w:rsidRPr="003A0765">
        <w:rPr>
          <w:b/>
        </w:rPr>
        <w:t>16-</w:t>
      </w:r>
      <w:r>
        <w:t xml:space="preserve"> </w:t>
      </w:r>
      <w:r w:rsidRPr="00983128">
        <w:t xml:space="preserve">Girişimcilik ile ilgili olarak en somut öğrenme ortamlarını İşletmelerde Beceri Eğitimi dersinde görmekteyiz. Gerek alan </w:t>
      </w:r>
      <w:r w:rsidR="007B02A3" w:rsidRPr="00983128">
        <w:t>şefi</w:t>
      </w:r>
      <w:r w:rsidRPr="00983128">
        <w:t xml:space="preserve"> gerekse koordinatör öğretmenler tarafından öğrencilere</w:t>
      </w:r>
      <w:r w:rsidR="007B02A3">
        <w:t xml:space="preserve"> </w:t>
      </w:r>
      <w:r w:rsidRPr="00983128">
        <w:t xml:space="preserve">İME eğitimlerini yaptıkları ortamlarda Girişimcilik konuları, karşılaştıkları uyum sorunları ve bunların çözüm yollarını keşfetme gibi konularda rehberlik yapılmaktadır. </w:t>
      </w:r>
    </w:p>
    <w:p w14:paraId="48416456" w14:textId="77777777" w:rsidR="007B02A3" w:rsidRPr="00983128" w:rsidRDefault="007B02A3" w:rsidP="00406952">
      <w:pPr>
        <w:spacing w:line="360" w:lineRule="auto"/>
        <w:jc w:val="both"/>
      </w:pPr>
    </w:p>
    <w:p w14:paraId="755A71D5" w14:textId="77777777" w:rsidR="00406952" w:rsidRDefault="00406952" w:rsidP="00406952">
      <w:pPr>
        <w:spacing w:line="360" w:lineRule="auto"/>
        <w:jc w:val="both"/>
      </w:pPr>
      <w:r w:rsidRPr="003A0765">
        <w:rPr>
          <w:b/>
        </w:rPr>
        <w:t>17-</w:t>
      </w:r>
      <w:r>
        <w:t xml:space="preserve"> </w:t>
      </w:r>
      <w:r w:rsidRPr="00983128">
        <w:t xml:space="preserve">Her sınavdan sonra ders öğretmeni sınav sorularını öğrencilerle birlikte sınıf ortamında çözerek soru bazında sınav değerlendirmesi yapacaktır. </w:t>
      </w:r>
    </w:p>
    <w:p w14:paraId="29CDE76D" w14:textId="77777777" w:rsidR="00406952" w:rsidRDefault="00406952" w:rsidP="00406952">
      <w:pPr>
        <w:spacing w:line="360" w:lineRule="auto"/>
        <w:jc w:val="both"/>
      </w:pPr>
    </w:p>
    <w:p w14:paraId="65B40C81" w14:textId="77777777" w:rsidR="007B02A3" w:rsidRDefault="00406952" w:rsidP="00406952">
      <w:pPr>
        <w:spacing w:line="360" w:lineRule="auto"/>
        <w:jc w:val="both"/>
      </w:pPr>
      <w:r w:rsidRPr="003A0765">
        <w:rPr>
          <w:b/>
        </w:rPr>
        <w:t>KARAR:</w:t>
      </w:r>
      <w:r>
        <w:t xml:space="preserve"> Her sınavdan sonra ders öğretmeni sınav sorularını öğrencilerle birlikte sınıf ortamında çözerek soru bazında sınav değerlendirmesi yapılacaktır.</w:t>
      </w:r>
    </w:p>
    <w:p w14:paraId="5B33FB91" w14:textId="5289FB26" w:rsidR="00406952" w:rsidRDefault="00406952" w:rsidP="00406952">
      <w:pPr>
        <w:spacing w:line="360" w:lineRule="auto"/>
        <w:jc w:val="both"/>
      </w:pPr>
      <w:r>
        <w:t xml:space="preserve"> </w:t>
      </w:r>
    </w:p>
    <w:p w14:paraId="1274BBD8" w14:textId="77777777" w:rsidR="00AD7550" w:rsidRPr="00983128" w:rsidRDefault="00AD7550" w:rsidP="00406952">
      <w:pPr>
        <w:spacing w:line="360" w:lineRule="auto"/>
        <w:jc w:val="both"/>
        <w:rPr>
          <w:b/>
        </w:rPr>
      </w:pPr>
    </w:p>
    <w:p w14:paraId="67A937FA" w14:textId="23571B8C" w:rsidR="00406952" w:rsidRDefault="00406952" w:rsidP="00406952">
      <w:pPr>
        <w:spacing w:line="360" w:lineRule="auto"/>
        <w:jc w:val="both"/>
      </w:pPr>
      <w:r w:rsidRPr="003A0765">
        <w:rPr>
          <w:b/>
        </w:rPr>
        <w:t>18-</w:t>
      </w:r>
      <w:r>
        <w:t xml:space="preserve"> İş Sağlığı ve Güvenliği tedbirlerinin alınması amacıyla müdür yardımcısı </w:t>
      </w:r>
      <w:r w:rsidR="00481526">
        <w:t>Halime AKARI</w:t>
      </w:r>
      <w:r>
        <w:t xml:space="preserve"> koordinatörlüğünce alan şefleri tarafından bölüme yeni başlayan </w:t>
      </w:r>
      <w:r w:rsidR="00481526">
        <w:t>9</w:t>
      </w:r>
      <w:r>
        <w:t xml:space="preserve">. Sınıf öğrencilerine ve İME eğitimlerine devam edecek 11. Sınıf öğrencilerine” İş Sağlığı ve Güvenliği Semineri” verilmektedir. Ayrıca alan şefi, dal şefleri ve Bilişim Teknolojileri </w:t>
      </w:r>
      <w:r w:rsidR="008C6621">
        <w:t>Alan</w:t>
      </w:r>
      <w:r>
        <w:t xml:space="preserve"> öğretmenleri tarafından Bilişim Teknolojileri Alanına ait tüm atölye ve eğitim öğretim ortamlarında gerekli donanımsal, güvenlik ile ilgili ve ergonomik tedbirler alınmıştır ve yeni doğan veya doğabilecek olan risk faktörleri görüşülerek veya tespit edilerek gerekli önlemler imkânlar dâhilinde alınmaktadır.</w:t>
      </w:r>
    </w:p>
    <w:p w14:paraId="5FC887AC" w14:textId="77777777" w:rsidR="00AD7550" w:rsidRDefault="00AD7550" w:rsidP="00406952">
      <w:pPr>
        <w:spacing w:line="360" w:lineRule="auto"/>
        <w:jc w:val="both"/>
      </w:pPr>
    </w:p>
    <w:p w14:paraId="6C6A36ED" w14:textId="79092877" w:rsidR="00AD7550" w:rsidRPr="00983128" w:rsidRDefault="00406952" w:rsidP="00406952">
      <w:pPr>
        <w:spacing w:line="360" w:lineRule="auto"/>
        <w:jc w:val="both"/>
      </w:pPr>
      <w:r w:rsidRPr="003A0765">
        <w:rPr>
          <w:b/>
        </w:rPr>
        <w:t>19-</w:t>
      </w:r>
      <w:r>
        <w:t xml:space="preserve"> </w:t>
      </w:r>
      <w:r w:rsidRPr="00983128">
        <w:t xml:space="preserve">İşletmelerde meslek eğitimi gören öğrencilerin durumları okul idaresi tarafından görevlendirilen koordinatör öğretmenler tarafından takip edilmektedir. Ayrıca işletme-okul-öğrenci arasındaki ilişki de yine koordinatör öğretmen tarafından sağlanmaktadır. </w:t>
      </w:r>
    </w:p>
    <w:p w14:paraId="283A8498" w14:textId="77777777" w:rsidR="00922B2C" w:rsidRDefault="00922B2C" w:rsidP="00406952">
      <w:pPr>
        <w:spacing w:line="360" w:lineRule="auto"/>
        <w:jc w:val="both"/>
        <w:rPr>
          <w:b/>
        </w:rPr>
      </w:pPr>
    </w:p>
    <w:p w14:paraId="3E003CF9" w14:textId="6F624694" w:rsidR="00406952" w:rsidRDefault="00406952" w:rsidP="00406952">
      <w:pPr>
        <w:spacing w:line="360" w:lineRule="auto"/>
        <w:jc w:val="both"/>
      </w:pPr>
      <w:r w:rsidRPr="003A0765">
        <w:rPr>
          <w:b/>
        </w:rPr>
        <w:t>20-</w:t>
      </w:r>
      <w:r>
        <w:t xml:space="preserve"> 7</w:t>
      </w:r>
      <w:r w:rsidR="00663600">
        <w:t>.</w:t>
      </w:r>
      <w:r>
        <w:t xml:space="preserve"> gündem maddesinde bu konu ayrıntılı bir şekilde anlatılmıştır. </w:t>
      </w:r>
    </w:p>
    <w:p w14:paraId="478CDC23" w14:textId="1BE7B38C" w:rsidR="00105226" w:rsidRDefault="00105226" w:rsidP="00406952">
      <w:pPr>
        <w:spacing w:line="360" w:lineRule="auto"/>
        <w:jc w:val="both"/>
      </w:pPr>
    </w:p>
    <w:p w14:paraId="22DFD52F" w14:textId="77777777" w:rsidR="00AD7550" w:rsidRDefault="00AD7550" w:rsidP="00406952">
      <w:pPr>
        <w:spacing w:line="360" w:lineRule="auto"/>
        <w:jc w:val="both"/>
      </w:pPr>
    </w:p>
    <w:p w14:paraId="63958E55" w14:textId="01E60D53" w:rsidR="00663C0D" w:rsidRDefault="00663C0D" w:rsidP="00663C0D">
      <w:pPr>
        <w:spacing w:line="360" w:lineRule="auto"/>
        <w:jc w:val="both"/>
      </w:pPr>
      <w:r w:rsidRPr="003A0765">
        <w:rPr>
          <w:b/>
        </w:rPr>
        <w:t>21-</w:t>
      </w:r>
      <w:r>
        <w:t xml:space="preserve"> Yapılan merkezi ortak sınavlarda bölüm dersleri ile ilgili herhangi bir başlık bulunmamaktadır. Bu sebeple sadece bilgi paylaşımı ve bu bilgiler ışığında başarı tespiti ve başarıyı arttırıcı önlemlerin alınmasında diğer zümrelerle </w:t>
      </w:r>
      <w:r w:rsidR="008C6621">
        <w:t>iş birliğine</w:t>
      </w:r>
      <w:r>
        <w:t xml:space="preserve"> gidilebilir.</w:t>
      </w:r>
    </w:p>
    <w:p w14:paraId="7199DE20" w14:textId="77777777" w:rsidR="00105226" w:rsidRDefault="00105226" w:rsidP="00663C0D">
      <w:pPr>
        <w:spacing w:line="360" w:lineRule="auto"/>
        <w:jc w:val="both"/>
      </w:pPr>
    </w:p>
    <w:p w14:paraId="4E447765" w14:textId="36EB5B94" w:rsidR="00663C0D" w:rsidRDefault="00663C0D" w:rsidP="00663C0D">
      <w:pPr>
        <w:spacing w:line="360" w:lineRule="auto"/>
        <w:jc w:val="both"/>
      </w:pPr>
      <w:r w:rsidRPr="003A0765">
        <w:rPr>
          <w:b/>
        </w:rPr>
        <w:t>22-</w:t>
      </w:r>
      <w:r>
        <w:t xml:space="preserve"> Bölüm öğretmenleri tarafından okulumuzda açılan yetiştirme kurslarına bölümümüzde devam eden öğrenciler yönlendirilmeli ve bu öğrencilerin devamlarının sağlanması için gerekli telkinlerin yapılması sağlanmalıdır.</w:t>
      </w:r>
    </w:p>
    <w:p w14:paraId="7E25012C" w14:textId="77777777" w:rsidR="00105226" w:rsidRDefault="00105226" w:rsidP="00663C0D">
      <w:pPr>
        <w:spacing w:line="360" w:lineRule="auto"/>
        <w:jc w:val="both"/>
      </w:pPr>
    </w:p>
    <w:p w14:paraId="4B7A3C51" w14:textId="2BE6B0A6" w:rsidR="00663C0D" w:rsidRDefault="00663C0D" w:rsidP="00663C0D">
      <w:pPr>
        <w:spacing w:line="360" w:lineRule="auto"/>
        <w:jc w:val="both"/>
      </w:pPr>
      <w:r w:rsidRPr="003A0765">
        <w:rPr>
          <w:b/>
        </w:rPr>
        <w:t>23-</w:t>
      </w:r>
      <w:r>
        <w:t xml:space="preserve"> </w:t>
      </w:r>
      <w:r w:rsidRPr="009D03F4">
        <w:t>Her dersten bir tane performans ödevi verilerek ödev puanının performans notu olarak verilmesi, öğrencilerin e okul sistemi takip edilerek yıllık proje alan öğrencilere, öğrenci bazında iyileştirme sağlayacak şekilde ödevler verilerek takipleri yapılacaktır.</w:t>
      </w:r>
    </w:p>
    <w:p w14:paraId="749E6ED7" w14:textId="77777777" w:rsidR="00105226" w:rsidRDefault="00105226" w:rsidP="00663C0D">
      <w:pPr>
        <w:spacing w:line="360" w:lineRule="auto"/>
        <w:jc w:val="both"/>
      </w:pPr>
    </w:p>
    <w:p w14:paraId="71D293AD" w14:textId="484C4596" w:rsidR="00880697" w:rsidRDefault="00880697" w:rsidP="00880697">
      <w:pPr>
        <w:spacing w:line="360" w:lineRule="auto"/>
        <w:jc w:val="both"/>
      </w:pPr>
      <w:r w:rsidRPr="003A0765">
        <w:rPr>
          <w:b/>
        </w:rPr>
        <w:t>KARAR:</w:t>
      </w:r>
      <w:r>
        <w:t xml:space="preserve"> Her dersten </w:t>
      </w:r>
      <w:r w:rsidR="00AD7550">
        <w:t>iki</w:t>
      </w:r>
      <w:r>
        <w:t xml:space="preserve"> tane performans </w:t>
      </w:r>
      <w:r w:rsidR="00AD7550">
        <w:t>notu</w:t>
      </w:r>
      <w:r>
        <w:t xml:space="preserve"> verilmesi</w:t>
      </w:r>
      <w:r w:rsidR="00AD7550">
        <w:t>ne karar verilmiştir.</w:t>
      </w:r>
      <w:r>
        <w:t xml:space="preserve"> </w:t>
      </w:r>
      <w:r w:rsidR="00AD7550">
        <w:t>Performans notları verilirken bir tane notu performans ödevinden diğerini ise derse katılım, devam ve devamsızlıktan verilmesine karar verildi.</w:t>
      </w:r>
    </w:p>
    <w:p w14:paraId="4C134FC2" w14:textId="77777777" w:rsidR="00AD7550" w:rsidRPr="009D03F4" w:rsidRDefault="00AD7550" w:rsidP="00880697">
      <w:pPr>
        <w:spacing w:line="360" w:lineRule="auto"/>
        <w:jc w:val="both"/>
      </w:pPr>
    </w:p>
    <w:p w14:paraId="3DCAD019" w14:textId="26B04119" w:rsidR="00880697" w:rsidRDefault="00880697" w:rsidP="00880697">
      <w:pPr>
        <w:spacing w:line="360" w:lineRule="auto"/>
        <w:jc w:val="both"/>
      </w:pPr>
      <w:r w:rsidRPr="003A0765">
        <w:rPr>
          <w:b/>
        </w:rPr>
        <w:t>24-</w:t>
      </w:r>
      <w:r>
        <w:t xml:space="preserve"> </w:t>
      </w:r>
      <w:r w:rsidRPr="009D03F4">
        <w:t xml:space="preserve">Bölümümüzde devam eden öğrencilerin velileriyle yapılacak olan veli toplantıları başarıyı değerlendirebilmek için birinci sınavların sonrasında olmalıdır. Ayrıca gerekli görülen sınıf veya öğrencilerin velileriyle görüşmeler ayarlanmalıdır. Bölüme yeni başlamış olan </w:t>
      </w:r>
      <w:r w:rsidR="00105226">
        <w:t>9</w:t>
      </w:r>
      <w:r w:rsidRPr="009D03F4">
        <w:t>.sınıf öğrenci velileriyle sene başında tanışma konulu bir veli toplantısı, 12. Sınıfta İME eğitimine devam edecek olan öğrencilerin velileriyle İME hakkında bilgilendirme toplantısı yapılması uygun görülmüştür.</w:t>
      </w:r>
      <w:r>
        <w:t xml:space="preserve"> Salgın sebebiyle velilerle yapılan tüm görüşmeler telefon aracılığıyla yapılmalıdır.</w:t>
      </w:r>
    </w:p>
    <w:p w14:paraId="289E27A6" w14:textId="5ADB9913" w:rsidR="00880697" w:rsidRDefault="00880697" w:rsidP="00880697">
      <w:pPr>
        <w:spacing w:line="360" w:lineRule="auto"/>
        <w:jc w:val="both"/>
      </w:pPr>
    </w:p>
    <w:p w14:paraId="358C4E1C" w14:textId="77777777" w:rsidR="00AD7550" w:rsidRDefault="00AD7550" w:rsidP="00880697">
      <w:pPr>
        <w:spacing w:line="360" w:lineRule="auto"/>
        <w:jc w:val="both"/>
      </w:pPr>
    </w:p>
    <w:p w14:paraId="5663D99B" w14:textId="24BCC61E" w:rsidR="00880697" w:rsidRDefault="00880697" w:rsidP="00880697">
      <w:pPr>
        <w:spacing w:line="360" w:lineRule="auto"/>
        <w:jc w:val="both"/>
      </w:pPr>
      <w:r w:rsidRPr="003A0765">
        <w:rPr>
          <w:b/>
        </w:rPr>
        <w:t>25-</w:t>
      </w:r>
      <w:r>
        <w:t xml:space="preserve"> </w:t>
      </w:r>
      <w:r w:rsidR="00922B2C">
        <w:t>Atelyelerde temizliği öğrencilerimizin son ders içerisinde yapması sağlanmalıdır. Bu uygulama öğrencilerin hem atelyeleri benimsemesi hem de sorumluluk bilincinin artmasını sağlamaktadır.</w:t>
      </w:r>
    </w:p>
    <w:p w14:paraId="0C112E88" w14:textId="77777777" w:rsidR="00880697" w:rsidRDefault="00880697" w:rsidP="00880697">
      <w:pPr>
        <w:spacing w:line="360" w:lineRule="auto"/>
        <w:jc w:val="both"/>
      </w:pPr>
    </w:p>
    <w:p w14:paraId="0A32DB12" w14:textId="566F6FB1" w:rsidR="00880697" w:rsidRDefault="00880697" w:rsidP="00880697">
      <w:pPr>
        <w:spacing w:line="360" w:lineRule="auto"/>
        <w:jc w:val="both"/>
      </w:pPr>
      <w:r w:rsidRPr="003A0765">
        <w:rPr>
          <w:b/>
        </w:rPr>
        <w:t>2</w:t>
      </w:r>
      <w:r w:rsidR="004D1BD3">
        <w:rPr>
          <w:b/>
        </w:rPr>
        <w:t>6</w:t>
      </w:r>
      <w:r w:rsidRPr="003A0765">
        <w:rPr>
          <w:b/>
        </w:rPr>
        <w:t>-</w:t>
      </w:r>
      <w:r>
        <w:t xml:space="preserve"> </w:t>
      </w:r>
      <w:r w:rsidR="009363F2">
        <w:t>2022-2023</w:t>
      </w:r>
      <w:r>
        <w:t xml:space="preserve"> eğitim – öğretim yılının sağlıklı bir yıl olarak geçmesi temennisiyle toplantı sonlandırılmıştır.</w:t>
      </w:r>
    </w:p>
    <w:p w14:paraId="41CA8025" w14:textId="77777777" w:rsidR="00663600" w:rsidRDefault="00663600" w:rsidP="00406952">
      <w:pPr>
        <w:spacing w:line="360" w:lineRule="auto"/>
        <w:jc w:val="both"/>
      </w:pPr>
    </w:p>
    <w:p w14:paraId="0BAB34FA" w14:textId="77777777" w:rsidR="00406952" w:rsidRDefault="00406952" w:rsidP="00406952">
      <w:pPr>
        <w:spacing w:line="360" w:lineRule="auto"/>
        <w:jc w:val="both"/>
      </w:pPr>
    </w:p>
    <w:p w14:paraId="761CD0D2" w14:textId="777DFD3F" w:rsidR="00105226" w:rsidRDefault="00105226" w:rsidP="00406952">
      <w:pPr>
        <w:spacing w:line="360" w:lineRule="auto"/>
        <w:jc w:val="both"/>
      </w:pPr>
    </w:p>
    <w:p w14:paraId="376958AB" w14:textId="4F42C0CD" w:rsidR="00105226" w:rsidRDefault="00AD7550" w:rsidP="00406952">
      <w:pPr>
        <w:spacing w:line="360" w:lineRule="auto"/>
        <w:jc w:val="both"/>
      </w:pPr>
      <w:r>
        <w:t>Mahmut AYDOĞDU</w:t>
      </w:r>
      <w:r w:rsidR="00105226">
        <w:tab/>
      </w:r>
      <w:r w:rsidR="00105226">
        <w:tab/>
      </w:r>
      <w:r w:rsidR="00105226">
        <w:tab/>
      </w:r>
      <w:r w:rsidR="00105226">
        <w:tab/>
      </w:r>
      <w:r w:rsidR="00105226">
        <w:tab/>
      </w:r>
      <w:r w:rsidR="00105226">
        <w:tab/>
      </w:r>
      <w:r>
        <w:t>Mahmut KARADEMİR</w:t>
      </w:r>
    </w:p>
    <w:p w14:paraId="77855C26" w14:textId="67FD7330" w:rsidR="00114836" w:rsidRPr="007C2908" w:rsidRDefault="00105226" w:rsidP="00D43A8F">
      <w:pPr>
        <w:spacing w:line="360" w:lineRule="auto"/>
        <w:jc w:val="both"/>
      </w:pPr>
      <w:r>
        <w:t>Bil.Tek.Alan Şefi</w:t>
      </w:r>
      <w:r>
        <w:tab/>
      </w:r>
      <w:r>
        <w:tab/>
      </w:r>
      <w:r>
        <w:tab/>
      </w:r>
      <w:r>
        <w:tab/>
      </w:r>
      <w:r>
        <w:tab/>
        <w:t xml:space="preserve">              Kurul Yazmanı</w:t>
      </w:r>
      <w:bookmarkEnd w:id="1"/>
    </w:p>
    <w:p w14:paraId="522D1038" w14:textId="7AFC70C1" w:rsidR="00F00807" w:rsidRDefault="00F00807" w:rsidP="00F00807">
      <w:pPr>
        <w:tabs>
          <w:tab w:val="left" w:pos="1134"/>
        </w:tabs>
        <w:rPr>
          <w:b/>
          <w:u w:val="single"/>
        </w:rPr>
      </w:pPr>
      <w:r w:rsidRPr="009343B2">
        <w:rPr>
          <w:b/>
          <w:u w:val="single"/>
        </w:rPr>
        <w:lastRenderedPageBreak/>
        <w:t>ALINAN</w:t>
      </w:r>
      <w:r>
        <w:rPr>
          <w:b/>
          <w:u w:val="single"/>
        </w:rPr>
        <w:t xml:space="preserve"> </w:t>
      </w:r>
      <w:r w:rsidRPr="009343B2">
        <w:rPr>
          <w:b/>
          <w:u w:val="single"/>
        </w:rPr>
        <w:t>KARARLAR</w:t>
      </w:r>
    </w:p>
    <w:p w14:paraId="417E9E6A" w14:textId="77777777" w:rsidR="00105226" w:rsidRPr="009343B2" w:rsidRDefault="00105226" w:rsidP="00F00807">
      <w:pPr>
        <w:tabs>
          <w:tab w:val="left" w:pos="1134"/>
        </w:tabs>
        <w:rPr>
          <w:b/>
          <w:u w:val="single"/>
        </w:rPr>
      </w:pPr>
    </w:p>
    <w:p w14:paraId="4586AA1A" w14:textId="42CC1D17" w:rsidR="00F82F75" w:rsidRDefault="00F00807" w:rsidP="00105226">
      <w:pPr>
        <w:widowControl w:val="0"/>
        <w:tabs>
          <w:tab w:val="left" w:pos="420"/>
        </w:tabs>
        <w:autoSpaceDE w:val="0"/>
        <w:autoSpaceDN w:val="0"/>
        <w:adjustRightInd w:val="0"/>
        <w:spacing w:line="360" w:lineRule="auto"/>
        <w:ind w:right="-426"/>
        <w:jc w:val="both"/>
      </w:pPr>
      <w:r>
        <w:rPr>
          <w:b/>
        </w:rPr>
        <w:t>1.</w:t>
      </w:r>
      <w:r w:rsidRPr="00464216">
        <w:rPr>
          <w:b/>
        </w:rPr>
        <w:t xml:space="preserve"> </w:t>
      </w:r>
      <w:r w:rsidR="00105226">
        <w:t xml:space="preserve">Zümre başkanı alan şefi </w:t>
      </w:r>
      <w:r w:rsidR="00E2608B">
        <w:t xml:space="preserve">Mahmut AYDOĞDU </w:t>
      </w:r>
      <w:r w:rsidR="00105226">
        <w:t xml:space="preserve">seçildi. </w:t>
      </w:r>
    </w:p>
    <w:p w14:paraId="43772E31" w14:textId="2B84D6B2" w:rsidR="00F82F75" w:rsidRDefault="00105226" w:rsidP="00105226">
      <w:pPr>
        <w:widowControl w:val="0"/>
        <w:tabs>
          <w:tab w:val="left" w:pos="420"/>
        </w:tabs>
        <w:autoSpaceDE w:val="0"/>
        <w:autoSpaceDN w:val="0"/>
        <w:adjustRightInd w:val="0"/>
        <w:spacing w:line="360" w:lineRule="auto"/>
        <w:ind w:right="-426"/>
        <w:jc w:val="both"/>
      </w:pPr>
      <w:r w:rsidRPr="00F82F75">
        <w:rPr>
          <w:b/>
          <w:bCs/>
        </w:rPr>
        <w:t>2</w:t>
      </w:r>
      <w:r>
        <w:t xml:space="preserve">. Zümre yazmanı olarak </w:t>
      </w:r>
      <w:r w:rsidR="00E2608B">
        <w:t xml:space="preserve">Mahmut KARADEMİR </w:t>
      </w:r>
      <w:r>
        <w:t xml:space="preserve">seçildi. </w:t>
      </w:r>
    </w:p>
    <w:p w14:paraId="509D495A" w14:textId="4E33F8DF" w:rsidR="00105226" w:rsidRDefault="00105226" w:rsidP="00105226">
      <w:pPr>
        <w:pStyle w:val="ListeParagraf"/>
        <w:ind w:left="0"/>
        <w:rPr>
          <w:rFonts w:ascii="Times New Roman" w:hAnsi="Times New Roman" w:cs="Times New Roman"/>
          <w:sz w:val="24"/>
          <w:szCs w:val="24"/>
        </w:rPr>
      </w:pPr>
      <w:r w:rsidRPr="00F82F75">
        <w:rPr>
          <w:rFonts w:ascii="Times New Roman" w:hAnsi="Times New Roman" w:cs="Times New Roman"/>
          <w:b/>
          <w:bCs/>
          <w:sz w:val="24"/>
          <w:szCs w:val="24"/>
        </w:rPr>
        <w:t>3.</w:t>
      </w:r>
      <w:r>
        <w:t xml:space="preserve"> </w:t>
      </w:r>
      <w:r w:rsidRPr="003A0765">
        <w:rPr>
          <w:rFonts w:ascii="Times New Roman" w:hAnsi="Times New Roman" w:cs="Times New Roman"/>
          <w:sz w:val="24"/>
          <w:szCs w:val="24"/>
        </w:rPr>
        <w:t>Öğretim programlarının uygulanmasında takip edilecek öğretim teknik ve yöntemler</w:t>
      </w:r>
      <w:r>
        <w:rPr>
          <w:rFonts w:ascii="Times New Roman" w:hAnsi="Times New Roman" w:cs="Times New Roman"/>
          <w:sz w:val="24"/>
          <w:szCs w:val="24"/>
        </w:rPr>
        <w:t>; anlatım, gösterip yaptırma, soru cevap, örnek olay, problem çözme, beyin fırtınası, gözlem, tartışma</w:t>
      </w:r>
      <w:r w:rsidRPr="003A0765">
        <w:rPr>
          <w:rFonts w:ascii="Times New Roman" w:hAnsi="Times New Roman" w:cs="Times New Roman"/>
          <w:sz w:val="24"/>
          <w:szCs w:val="24"/>
        </w:rPr>
        <w:t xml:space="preserve"> </w:t>
      </w:r>
    </w:p>
    <w:p w14:paraId="3ADF7281" w14:textId="77777777" w:rsidR="00F82F75" w:rsidRDefault="00F82F75" w:rsidP="00105226">
      <w:pPr>
        <w:pStyle w:val="ListeParagraf"/>
        <w:ind w:left="0"/>
        <w:rPr>
          <w:rFonts w:ascii="Times New Roman" w:hAnsi="Times New Roman" w:cs="Times New Roman"/>
          <w:sz w:val="24"/>
          <w:szCs w:val="24"/>
        </w:rPr>
      </w:pPr>
    </w:p>
    <w:p w14:paraId="0DA61057" w14:textId="18201323" w:rsidR="00105226" w:rsidRDefault="00105226" w:rsidP="00105226">
      <w:pPr>
        <w:pStyle w:val="ListeParagraf"/>
        <w:ind w:left="0"/>
        <w:rPr>
          <w:rFonts w:ascii="Times New Roman" w:hAnsi="Times New Roman" w:cs="Times New Roman"/>
          <w:sz w:val="24"/>
          <w:szCs w:val="24"/>
        </w:rPr>
      </w:pPr>
      <w:r w:rsidRPr="00F82F75">
        <w:rPr>
          <w:rFonts w:ascii="Times New Roman" w:hAnsi="Times New Roman" w:cs="Times New Roman"/>
          <w:b/>
          <w:bCs/>
          <w:sz w:val="24"/>
          <w:szCs w:val="24"/>
        </w:rPr>
        <w:t>4</w:t>
      </w:r>
      <w:r>
        <w:rPr>
          <w:rFonts w:ascii="Times New Roman" w:hAnsi="Times New Roman" w:cs="Times New Roman"/>
          <w:sz w:val="24"/>
          <w:szCs w:val="24"/>
        </w:rPr>
        <w:t xml:space="preserve">. </w:t>
      </w:r>
      <w:r w:rsidR="00922B2C">
        <w:rPr>
          <w:noProof/>
        </w:rPr>
        <w:drawing>
          <wp:inline distT="0" distB="0" distL="0" distR="0" wp14:anchorId="218AF418" wp14:editId="06E7F9B2">
            <wp:extent cx="5711853" cy="7191375"/>
            <wp:effectExtent l="0" t="0" r="3175" b="0"/>
            <wp:docPr id="2" name="Resim 2" descr="tabl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tablo içeren bir resim&#10;&#10;Açıklama otomatik olarak oluşturuldu"/>
                    <pic:cNvPicPr>
                      <a:picLocks noChangeAspect="1" noChangeArrowheads="1"/>
                    </pic:cNvPicPr>
                  </pic:nvPicPr>
                  <pic:blipFill rotWithShape="1">
                    <a:blip r:embed="rId8">
                      <a:extLst>
                        <a:ext uri="{28A0092B-C50C-407E-A947-70E740481C1C}">
                          <a14:useLocalDpi xmlns:a14="http://schemas.microsoft.com/office/drawing/2010/main" val="0"/>
                        </a:ext>
                      </a:extLst>
                    </a:blip>
                    <a:srcRect l="1087"/>
                    <a:stretch/>
                  </pic:blipFill>
                  <pic:spPr bwMode="auto">
                    <a:xfrm>
                      <a:off x="0" y="0"/>
                      <a:ext cx="5733586" cy="7218738"/>
                    </a:xfrm>
                    <a:prstGeom prst="rect">
                      <a:avLst/>
                    </a:prstGeom>
                    <a:noFill/>
                    <a:ln>
                      <a:noFill/>
                    </a:ln>
                    <a:extLst>
                      <a:ext uri="{53640926-AAD7-44D8-BBD7-CCE9431645EC}">
                        <a14:shadowObscured xmlns:a14="http://schemas.microsoft.com/office/drawing/2010/main"/>
                      </a:ext>
                    </a:extLst>
                  </pic:spPr>
                </pic:pic>
              </a:graphicData>
            </a:graphic>
          </wp:inline>
        </w:drawing>
      </w:r>
    </w:p>
    <w:p w14:paraId="72FCE9D9" w14:textId="3734413F" w:rsidR="00105226" w:rsidRDefault="00105226" w:rsidP="00105226">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 </w:t>
      </w:r>
    </w:p>
    <w:p w14:paraId="68F537CE" w14:textId="77777777" w:rsidR="00F82F75" w:rsidRDefault="00F82F75" w:rsidP="00334515">
      <w:pPr>
        <w:spacing w:line="360" w:lineRule="auto"/>
        <w:rPr>
          <w:b/>
        </w:rPr>
      </w:pPr>
    </w:p>
    <w:p w14:paraId="7624DB5B" w14:textId="77777777" w:rsidR="00F82F75" w:rsidRDefault="00F82F75" w:rsidP="00105226">
      <w:pPr>
        <w:spacing w:line="360" w:lineRule="auto"/>
        <w:jc w:val="center"/>
        <w:rPr>
          <w:b/>
        </w:rPr>
      </w:pPr>
    </w:p>
    <w:p w14:paraId="7FD8B211" w14:textId="77777777" w:rsidR="00922B2C" w:rsidRDefault="00922B2C" w:rsidP="00105226">
      <w:pPr>
        <w:spacing w:line="360" w:lineRule="auto"/>
        <w:jc w:val="center"/>
        <w:rPr>
          <w:b/>
        </w:rPr>
      </w:pPr>
    </w:p>
    <w:p w14:paraId="1DCFA8A1" w14:textId="573E2A96" w:rsidR="00105226" w:rsidRPr="002403B3" w:rsidRDefault="00105226" w:rsidP="00105226">
      <w:pPr>
        <w:spacing w:line="360" w:lineRule="auto"/>
        <w:jc w:val="center"/>
        <w:rPr>
          <w:b/>
        </w:rPr>
      </w:pPr>
      <w:r w:rsidRPr="002403B3">
        <w:rPr>
          <w:b/>
        </w:rPr>
        <w:t>AMP 11</w:t>
      </w:r>
      <w:r>
        <w:rPr>
          <w:b/>
        </w:rPr>
        <w:t>.</w:t>
      </w:r>
      <w:r w:rsidRPr="002403B3">
        <w:rPr>
          <w:b/>
        </w:rPr>
        <w:t xml:space="preserve"> SINIF</w:t>
      </w:r>
      <w:r>
        <w:rPr>
          <w:b/>
        </w:rPr>
        <w:t>LARDA</w:t>
      </w:r>
      <w:r w:rsidRPr="002403B3">
        <w:rPr>
          <w:b/>
        </w:rPr>
        <w:t xml:space="preserve"> OKUTULACAK</w:t>
      </w:r>
      <w:r w:rsidR="00922B2C">
        <w:rPr>
          <w:b/>
        </w:rPr>
        <w:t xml:space="preserve"> SEÇMELİ </w:t>
      </w:r>
      <w:r w:rsidRPr="002403B3">
        <w:rPr>
          <w:b/>
        </w:rPr>
        <w:t xml:space="preserve"> DERS LİSTESİ</w:t>
      </w:r>
    </w:p>
    <w:p w14:paraId="23B0A9D7" w14:textId="77777777" w:rsidR="00105226" w:rsidRDefault="00105226" w:rsidP="00105226">
      <w:pPr>
        <w:spacing w:line="360" w:lineRule="auto"/>
        <w:jc w:val="center"/>
      </w:pPr>
    </w:p>
    <w:tbl>
      <w:tblPr>
        <w:tblW w:w="5560" w:type="dxa"/>
        <w:jc w:val="center"/>
        <w:tblCellMar>
          <w:left w:w="70" w:type="dxa"/>
          <w:right w:w="70" w:type="dxa"/>
        </w:tblCellMar>
        <w:tblLook w:val="04A0" w:firstRow="1" w:lastRow="0" w:firstColumn="1" w:lastColumn="0" w:noHBand="0" w:noVBand="1"/>
      </w:tblPr>
      <w:tblGrid>
        <w:gridCol w:w="960"/>
        <w:gridCol w:w="3640"/>
        <w:gridCol w:w="960"/>
      </w:tblGrid>
      <w:tr w:rsidR="00922B2C" w:rsidRPr="002403B3" w14:paraId="4F79FAA9" w14:textId="77777777" w:rsidTr="00B628F4">
        <w:trPr>
          <w:trHeight w:val="30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3322B6E6" w14:textId="77777777" w:rsidR="00922B2C" w:rsidRPr="002403B3" w:rsidRDefault="00922B2C" w:rsidP="00B628F4">
            <w:pPr>
              <w:jc w:val="center"/>
              <w:rPr>
                <w:rFonts w:ascii="Calibri" w:hAnsi="Calibri" w:cs="Calibri"/>
                <w:color w:val="000000"/>
                <w:sz w:val="22"/>
                <w:szCs w:val="22"/>
              </w:rPr>
            </w:pPr>
            <w:r>
              <w:rPr>
                <w:rFonts w:ascii="Calibri" w:hAnsi="Calibri" w:cs="Calibri"/>
                <w:color w:val="000000"/>
                <w:sz w:val="22"/>
                <w:szCs w:val="22"/>
              </w:rPr>
              <w:t>YAZILIM GELİŞTİRME</w:t>
            </w:r>
          </w:p>
        </w:tc>
        <w:tc>
          <w:tcPr>
            <w:tcW w:w="3640" w:type="dxa"/>
            <w:tcBorders>
              <w:top w:val="single" w:sz="4" w:space="0" w:color="auto"/>
              <w:left w:val="nil"/>
              <w:bottom w:val="single" w:sz="4" w:space="0" w:color="auto"/>
              <w:right w:val="single" w:sz="4" w:space="0" w:color="auto"/>
            </w:tcBorders>
            <w:shd w:val="clear" w:color="auto" w:fill="auto"/>
            <w:noWrap/>
            <w:vAlign w:val="bottom"/>
            <w:hideMark/>
          </w:tcPr>
          <w:p w14:paraId="55CF5505" w14:textId="77777777" w:rsidR="00922B2C" w:rsidRPr="002403B3" w:rsidRDefault="00922B2C" w:rsidP="00B628F4">
            <w:pPr>
              <w:rPr>
                <w:rFonts w:ascii="Calibri" w:hAnsi="Calibri" w:cs="Calibri"/>
                <w:color w:val="000000"/>
                <w:sz w:val="22"/>
                <w:szCs w:val="22"/>
              </w:rPr>
            </w:pPr>
            <w:r>
              <w:rPr>
                <w:rFonts w:ascii="Calibri" w:hAnsi="Calibri" w:cs="Calibri"/>
                <w:color w:val="000000"/>
                <w:sz w:val="22"/>
                <w:szCs w:val="22"/>
              </w:rPr>
              <w:t>Seçmeli Yapay Zeka ve Makine Öğrenmesi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DFD74E4" w14:textId="77777777" w:rsidR="00922B2C" w:rsidRPr="002403B3" w:rsidRDefault="00922B2C" w:rsidP="00B628F4">
            <w:pPr>
              <w:jc w:val="center"/>
              <w:rPr>
                <w:rFonts w:ascii="Calibri" w:hAnsi="Calibri" w:cs="Calibri"/>
                <w:color w:val="000000"/>
                <w:sz w:val="22"/>
                <w:szCs w:val="22"/>
              </w:rPr>
            </w:pPr>
            <w:r>
              <w:rPr>
                <w:rFonts w:ascii="Calibri" w:hAnsi="Calibri" w:cs="Calibri"/>
                <w:color w:val="000000"/>
                <w:sz w:val="22"/>
                <w:szCs w:val="22"/>
              </w:rPr>
              <w:t>3</w:t>
            </w:r>
          </w:p>
        </w:tc>
      </w:tr>
      <w:tr w:rsidR="00922B2C" w:rsidRPr="002403B3" w14:paraId="3687C2BE" w14:textId="77777777" w:rsidTr="00B628F4">
        <w:trPr>
          <w:trHeight w:val="30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5920934" w14:textId="77777777" w:rsidR="00922B2C" w:rsidRPr="002403B3" w:rsidRDefault="00922B2C" w:rsidP="00B628F4">
            <w:pPr>
              <w:rPr>
                <w:rFonts w:ascii="Calibri" w:hAnsi="Calibri" w:cs="Calibri"/>
                <w:color w:val="000000"/>
                <w:sz w:val="22"/>
                <w:szCs w:val="22"/>
              </w:rPr>
            </w:pPr>
          </w:p>
        </w:tc>
        <w:tc>
          <w:tcPr>
            <w:tcW w:w="3640" w:type="dxa"/>
            <w:tcBorders>
              <w:top w:val="nil"/>
              <w:left w:val="nil"/>
              <w:bottom w:val="single" w:sz="4" w:space="0" w:color="auto"/>
              <w:right w:val="single" w:sz="4" w:space="0" w:color="auto"/>
            </w:tcBorders>
            <w:shd w:val="clear" w:color="auto" w:fill="auto"/>
            <w:noWrap/>
            <w:vAlign w:val="bottom"/>
            <w:hideMark/>
          </w:tcPr>
          <w:p w14:paraId="1E77C145" w14:textId="77777777" w:rsidR="00922B2C" w:rsidRPr="002403B3" w:rsidRDefault="00922B2C" w:rsidP="00B628F4">
            <w:pPr>
              <w:rPr>
                <w:rFonts w:ascii="Calibri" w:hAnsi="Calibri" w:cs="Calibri"/>
                <w:color w:val="000000"/>
                <w:sz w:val="22"/>
                <w:szCs w:val="22"/>
              </w:rPr>
            </w:pPr>
            <w:r>
              <w:rPr>
                <w:rFonts w:ascii="Calibri" w:hAnsi="Calibri" w:cs="Calibri"/>
                <w:color w:val="000000"/>
                <w:sz w:val="22"/>
                <w:szCs w:val="22"/>
              </w:rPr>
              <w:t>Seçmeli Oyun Programlama</w:t>
            </w:r>
            <w:r w:rsidRPr="002403B3">
              <w:rPr>
                <w:rFonts w:ascii="Calibri" w:hAnsi="Calibri" w:cs="Calibri"/>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733E4270" w14:textId="77777777" w:rsidR="00922B2C" w:rsidRPr="002403B3" w:rsidRDefault="00922B2C" w:rsidP="00B628F4">
            <w:pPr>
              <w:jc w:val="center"/>
              <w:rPr>
                <w:rFonts w:ascii="Calibri" w:hAnsi="Calibri" w:cs="Calibri"/>
                <w:color w:val="000000"/>
                <w:sz w:val="22"/>
                <w:szCs w:val="22"/>
              </w:rPr>
            </w:pPr>
            <w:r>
              <w:rPr>
                <w:rFonts w:ascii="Calibri" w:hAnsi="Calibri" w:cs="Calibri"/>
                <w:color w:val="000000"/>
                <w:sz w:val="22"/>
                <w:szCs w:val="22"/>
              </w:rPr>
              <w:t>4</w:t>
            </w:r>
          </w:p>
        </w:tc>
      </w:tr>
      <w:tr w:rsidR="00922B2C" w:rsidRPr="002403B3" w14:paraId="691EC84D" w14:textId="77777777" w:rsidTr="00B628F4">
        <w:trPr>
          <w:trHeight w:val="55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146B6D6" w14:textId="77777777" w:rsidR="00922B2C" w:rsidRPr="002403B3" w:rsidRDefault="00922B2C" w:rsidP="00B628F4">
            <w:pPr>
              <w:rPr>
                <w:rFonts w:ascii="Calibri" w:hAnsi="Calibri" w:cs="Calibri"/>
                <w:color w:val="000000"/>
                <w:sz w:val="22"/>
                <w:szCs w:val="22"/>
              </w:rPr>
            </w:pPr>
          </w:p>
        </w:tc>
        <w:tc>
          <w:tcPr>
            <w:tcW w:w="3640" w:type="dxa"/>
            <w:tcBorders>
              <w:top w:val="nil"/>
              <w:left w:val="nil"/>
              <w:bottom w:val="single" w:sz="4" w:space="0" w:color="auto"/>
              <w:right w:val="single" w:sz="4" w:space="0" w:color="auto"/>
            </w:tcBorders>
            <w:shd w:val="clear" w:color="auto" w:fill="auto"/>
            <w:noWrap/>
            <w:vAlign w:val="bottom"/>
            <w:hideMark/>
          </w:tcPr>
          <w:p w14:paraId="60E0F1FA" w14:textId="77777777" w:rsidR="00922B2C" w:rsidRPr="002403B3" w:rsidRDefault="00922B2C" w:rsidP="00B628F4">
            <w:pPr>
              <w:rPr>
                <w:rFonts w:ascii="Calibri" w:hAnsi="Calibri" w:cs="Calibri"/>
                <w:color w:val="000000"/>
                <w:sz w:val="22"/>
                <w:szCs w:val="22"/>
              </w:rPr>
            </w:pPr>
            <w:r>
              <w:rPr>
                <w:rFonts w:ascii="Calibri" w:hAnsi="Calibri" w:cs="Calibri"/>
                <w:color w:val="000000"/>
                <w:sz w:val="22"/>
                <w:szCs w:val="22"/>
              </w:rPr>
              <w:t>Seçmeli İşletme Bilgisi</w:t>
            </w:r>
          </w:p>
        </w:tc>
        <w:tc>
          <w:tcPr>
            <w:tcW w:w="960" w:type="dxa"/>
            <w:tcBorders>
              <w:top w:val="nil"/>
              <w:left w:val="nil"/>
              <w:bottom w:val="single" w:sz="4" w:space="0" w:color="auto"/>
              <w:right w:val="single" w:sz="4" w:space="0" w:color="auto"/>
            </w:tcBorders>
            <w:shd w:val="clear" w:color="auto" w:fill="auto"/>
            <w:noWrap/>
            <w:vAlign w:val="bottom"/>
            <w:hideMark/>
          </w:tcPr>
          <w:p w14:paraId="30AFF38A"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2</w:t>
            </w:r>
          </w:p>
        </w:tc>
      </w:tr>
      <w:tr w:rsidR="00922B2C" w:rsidRPr="002403B3" w14:paraId="3D769725" w14:textId="77777777" w:rsidTr="00B628F4">
        <w:trPr>
          <w:trHeight w:val="300"/>
          <w:jc w:val="center"/>
        </w:trPr>
        <w:tc>
          <w:tcPr>
            <w:tcW w:w="960" w:type="dxa"/>
            <w:tcBorders>
              <w:top w:val="nil"/>
              <w:left w:val="nil"/>
              <w:bottom w:val="nil"/>
              <w:right w:val="nil"/>
            </w:tcBorders>
            <w:shd w:val="clear" w:color="auto" w:fill="auto"/>
            <w:textDirection w:val="btLr"/>
            <w:vAlign w:val="center"/>
            <w:hideMark/>
          </w:tcPr>
          <w:p w14:paraId="5CF723A3" w14:textId="77777777" w:rsidR="00922B2C" w:rsidRPr="002403B3" w:rsidRDefault="00922B2C" w:rsidP="00B628F4">
            <w:pPr>
              <w:jc w:val="center"/>
              <w:rPr>
                <w:rFonts w:ascii="Calibri" w:hAnsi="Calibri" w:cs="Calibri"/>
                <w:color w:val="000000"/>
                <w:sz w:val="22"/>
                <w:szCs w:val="22"/>
              </w:rPr>
            </w:pPr>
          </w:p>
        </w:tc>
        <w:tc>
          <w:tcPr>
            <w:tcW w:w="3640" w:type="dxa"/>
            <w:tcBorders>
              <w:top w:val="nil"/>
              <w:left w:val="nil"/>
              <w:bottom w:val="nil"/>
              <w:right w:val="nil"/>
            </w:tcBorders>
            <w:shd w:val="clear" w:color="auto" w:fill="auto"/>
            <w:noWrap/>
            <w:vAlign w:val="bottom"/>
            <w:hideMark/>
          </w:tcPr>
          <w:p w14:paraId="101F131D" w14:textId="77777777" w:rsidR="00922B2C" w:rsidRPr="002403B3" w:rsidRDefault="00922B2C" w:rsidP="00B628F4">
            <w:pPr>
              <w:rPr>
                <w:sz w:val="20"/>
                <w:szCs w:val="20"/>
              </w:rPr>
            </w:pPr>
          </w:p>
        </w:tc>
        <w:tc>
          <w:tcPr>
            <w:tcW w:w="960" w:type="dxa"/>
            <w:tcBorders>
              <w:top w:val="nil"/>
              <w:left w:val="nil"/>
              <w:bottom w:val="nil"/>
              <w:right w:val="nil"/>
            </w:tcBorders>
            <w:shd w:val="clear" w:color="auto" w:fill="auto"/>
            <w:noWrap/>
            <w:vAlign w:val="bottom"/>
            <w:hideMark/>
          </w:tcPr>
          <w:p w14:paraId="132CEC6C" w14:textId="77777777" w:rsidR="00922B2C" w:rsidRPr="002403B3" w:rsidRDefault="00922B2C" w:rsidP="00B628F4">
            <w:pPr>
              <w:rPr>
                <w:sz w:val="20"/>
                <w:szCs w:val="20"/>
              </w:rPr>
            </w:pPr>
          </w:p>
        </w:tc>
      </w:tr>
    </w:tbl>
    <w:p w14:paraId="4CCCC52A" w14:textId="41742581" w:rsidR="00105226" w:rsidRPr="002403B3" w:rsidRDefault="00105226" w:rsidP="00105226">
      <w:pPr>
        <w:spacing w:line="360" w:lineRule="auto"/>
        <w:jc w:val="center"/>
        <w:rPr>
          <w:b/>
        </w:rPr>
      </w:pPr>
      <w:r w:rsidRPr="002403B3">
        <w:rPr>
          <w:b/>
        </w:rPr>
        <w:t>AMP 1</w:t>
      </w:r>
      <w:r>
        <w:rPr>
          <w:b/>
        </w:rPr>
        <w:t>2.</w:t>
      </w:r>
      <w:r w:rsidRPr="002403B3">
        <w:rPr>
          <w:b/>
        </w:rPr>
        <w:t xml:space="preserve"> SINIF</w:t>
      </w:r>
      <w:r>
        <w:rPr>
          <w:b/>
        </w:rPr>
        <w:t>LARDA</w:t>
      </w:r>
      <w:r w:rsidRPr="002403B3">
        <w:rPr>
          <w:b/>
        </w:rPr>
        <w:t xml:space="preserve"> OKUTULACAK DERS LİSTESİ</w:t>
      </w:r>
    </w:p>
    <w:tbl>
      <w:tblPr>
        <w:tblW w:w="6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3280"/>
        <w:gridCol w:w="1166"/>
      </w:tblGrid>
      <w:tr w:rsidR="00922B2C" w:rsidRPr="002403B3" w14:paraId="0E2D7574" w14:textId="77777777" w:rsidTr="00B628F4">
        <w:trPr>
          <w:trHeight w:val="517"/>
          <w:jc w:val="center"/>
        </w:trPr>
        <w:tc>
          <w:tcPr>
            <w:tcW w:w="1608" w:type="dxa"/>
            <w:vMerge w:val="restart"/>
            <w:shd w:val="clear" w:color="auto" w:fill="auto"/>
            <w:noWrap/>
            <w:vAlign w:val="center"/>
            <w:hideMark/>
          </w:tcPr>
          <w:p w14:paraId="515B5F73"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DAL</w:t>
            </w:r>
          </w:p>
        </w:tc>
        <w:tc>
          <w:tcPr>
            <w:tcW w:w="3280" w:type="dxa"/>
            <w:vMerge w:val="restart"/>
            <w:shd w:val="clear" w:color="auto" w:fill="auto"/>
            <w:noWrap/>
            <w:vAlign w:val="center"/>
            <w:hideMark/>
          </w:tcPr>
          <w:p w14:paraId="3969A07C"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DERSİN ADI</w:t>
            </w:r>
          </w:p>
        </w:tc>
        <w:tc>
          <w:tcPr>
            <w:tcW w:w="1166" w:type="dxa"/>
            <w:vMerge w:val="restart"/>
            <w:shd w:val="clear" w:color="auto" w:fill="auto"/>
            <w:noWrap/>
            <w:vAlign w:val="bottom"/>
            <w:hideMark/>
          </w:tcPr>
          <w:p w14:paraId="243E897E"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HDS</w:t>
            </w:r>
          </w:p>
        </w:tc>
      </w:tr>
      <w:tr w:rsidR="00922B2C" w:rsidRPr="002403B3" w14:paraId="40BC2B5C" w14:textId="77777777" w:rsidTr="00B628F4">
        <w:trPr>
          <w:trHeight w:val="517"/>
          <w:jc w:val="center"/>
        </w:trPr>
        <w:tc>
          <w:tcPr>
            <w:tcW w:w="1608" w:type="dxa"/>
            <w:vMerge/>
            <w:vAlign w:val="center"/>
            <w:hideMark/>
          </w:tcPr>
          <w:p w14:paraId="00FF8BFB" w14:textId="77777777" w:rsidR="00922B2C" w:rsidRPr="002403B3" w:rsidRDefault="00922B2C" w:rsidP="00B628F4">
            <w:pPr>
              <w:rPr>
                <w:rFonts w:ascii="Calibri" w:hAnsi="Calibri" w:cs="Calibri"/>
                <w:color w:val="000000"/>
                <w:sz w:val="22"/>
                <w:szCs w:val="22"/>
              </w:rPr>
            </w:pPr>
          </w:p>
        </w:tc>
        <w:tc>
          <w:tcPr>
            <w:tcW w:w="3280" w:type="dxa"/>
            <w:vMerge/>
            <w:vAlign w:val="center"/>
            <w:hideMark/>
          </w:tcPr>
          <w:p w14:paraId="66A9CF6F" w14:textId="77777777" w:rsidR="00922B2C" w:rsidRPr="002403B3" w:rsidRDefault="00922B2C" w:rsidP="00B628F4">
            <w:pPr>
              <w:rPr>
                <w:rFonts w:ascii="Calibri" w:hAnsi="Calibri" w:cs="Calibri"/>
                <w:color w:val="000000"/>
                <w:sz w:val="22"/>
                <w:szCs w:val="22"/>
              </w:rPr>
            </w:pPr>
          </w:p>
        </w:tc>
        <w:tc>
          <w:tcPr>
            <w:tcW w:w="1166" w:type="dxa"/>
            <w:vMerge/>
            <w:vAlign w:val="center"/>
            <w:hideMark/>
          </w:tcPr>
          <w:p w14:paraId="1B87B875" w14:textId="77777777" w:rsidR="00922B2C" w:rsidRPr="002403B3" w:rsidRDefault="00922B2C" w:rsidP="00B628F4">
            <w:pPr>
              <w:rPr>
                <w:rFonts w:ascii="Calibri" w:hAnsi="Calibri" w:cs="Calibri"/>
                <w:color w:val="000000"/>
                <w:sz w:val="22"/>
                <w:szCs w:val="22"/>
              </w:rPr>
            </w:pPr>
          </w:p>
        </w:tc>
      </w:tr>
      <w:tr w:rsidR="00922B2C" w:rsidRPr="002403B3" w14:paraId="3ED116BE" w14:textId="77777777" w:rsidTr="00B628F4">
        <w:trPr>
          <w:trHeight w:val="300"/>
          <w:jc w:val="center"/>
        </w:trPr>
        <w:tc>
          <w:tcPr>
            <w:tcW w:w="1608" w:type="dxa"/>
            <w:vMerge w:val="restart"/>
            <w:shd w:val="clear" w:color="auto" w:fill="auto"/>
            <w:vAlign w:val="center"/>
            <w:hideMark/>
          </w:tcPr>
          <w:p w14:paraId="0DD82D82"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WEB PROGRAMCILIĞI</w:t>
            </w:r>
          </w:p>
        </w:tc>
        <w:tc>
          <w:tcPr>
            <w:tcW w:w="3280" w:type="dxa"/>
            <w:shd w:val="clear" w:color="auto" w:fill="auto"/>
            <w:noWrap/>
            <w:vAlign w:val="bottom"/>
            <w:hideMark/>
          </w:tcPr>
          <w:p w14:paraId="395699D6" w14:textId="77777777" w:rsidR="00922B2C" w:rsidRPr="002403B3" w:rsidRDefault="00922B2C" w:rsidP="00B628F4">
            <w:pPr>
              <w:rPr>
                <w:rFonts w:ascii="Calibri" w:hAnsi="Calibri" w:cs="Calibri"/>
                <w:color w:val="000000"/>
                <w:sz w:val="22"/>
                <w:szCs w:val="22"/>
              </w:rPr>
            </w:pPr>
            <w:r>
              <w:rPr>
                <w:rFonts w:ascii="Calibri" w:hAnsi="Calibri" w:cs="Calibri"/>
                <w:color w:val="000000"/>
                <w:sz w:val="22"/>
                <w:szCs w:val="22"/>
              </w:rPr>
              <w:t>İşletmelerde Mesleki Eğitim</w:t>
            </w:r>
          </w:p>
        </w:tc>
        <w:tc>
          <w:tcPr>
            <w:tcW w:w="1166" w:type="dxa"/>
            <w:shd w:val="clear" w:color="auto" w:fill="auto"/>
            <w:noWrap/>
            <w:vAlign w:val="bottom"/>
            <w:hideMark/>
          </w:tcPr>
          <w:p w14:paraId="4A5876C4"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24</w:t>
            </w:r>
          </w:p>
        </w:tc>
      </w:tr>
      <w:tr w:rsidR="00922B2C" w:rsidRPr="002403B3" w14:paraId="5DAD0E12" w14:textId="77777777" w:rsidTr="00B628F4">
        <w:trPr>
          <w:trHeight w:val="300"/>
          <w:jc w:val="center"/>
        </w:trPr>
        <w:tc>
          <w:tcPr>
            <w:tcW w:w="1608" w:type="dxa"/>
            <w:vMerge/>
            <w:vAlign w:val="center"/>
            <w:hideMark/>
          </w:tcPr>
          <w:p w14:paraId="7662532F" w14:textId="77777777" w:rsidR="00922B2C" w:rsidRPr="002403B3" w:rsidRDefault="00922B2C" w:rsidP="00B628F4">
            <w:pPr>
              <w:rPr>
                <w:rFonts w:ascii="Calibri" w:hAnsi="Calibri" w:cs="Calibri"/>
                <w:color w:val="000000"/>
                <w:sz w:val="22"/>
                <w:szCs w:val="22"/>
              </w:rPr>
            </w:pPr>
          </w:p>
        </w:tc>
        <w:tc>
          <w:tcPr>
            <w:tcW w:w="3280" w:type="dxa"/>
            <w:shd w:val="clear" w:color="auto" w:fill="auto"/>
            <w:noWrap/>
            <w:vAlign w:val="bottom"/>
            <w:hideMark/>
          </w:tcPr>
          <w:p w14:paraId="351E1BF3" w14:textId="77777777" w:rsidR="00922B2C" w:rsidRPr="002403B3" w:rsidRDefault="00922B2C" w:rsidP="00B628F4">
            <w:pPr>
              <w:rPr>
                <w:rFonts w:ascii="Calibri" w:hAnsi="Calibri" w:cs="Calibri"/>
                <w:color w:val="000000"/>
                <w:sz w:val="22"/>
                <w:szCs w:val="22"/>
              </w:rPr>
            </w:pPr>
            <w:r>
              <w:rPr>
                <w:rFonts w:ascii="Calibri" w:hAnsi="Calibri" w:cs="Calibri"/>
                <w:color w:val="000000"/>
                <w:sz w:val="22"/>
                <w:szCs w:val="22"/>
              </w:rPr>
              <w:t>İnternet Programcılığı</w:t>
            </w:r>
          </w:p>
        </w:tc>
        <w:tc>
          <w:tcPr>
            <w:tcW w:w="1166" w:type="dxa"/>
            <w:shd w:val="clear" w:color="auto" w:fill="auto"/>
            <w:noWrap/>
            <w:vAlign w:val="bottom"/>
            <w:hideMark/>
          </w:tcPr>
          <w:p w14:paraId="5F230614" w14:textId="77777777" w:rsidR="00922B2C" w:rsidRPr="002403B3" w:rsidRDefault="00922B2C" w:rsidP="00B628F4">
            <w:pPr>
              <w:jc w:val="center"/>
              <w:rPr>
                <w:rFonts w:ascii="Calibri" w:hAnsi="Calibri" w:cs="Calibri"/>
                <w:color w:val="000000"/>
                <w:sz w:val="22"/>
                <w:szCs w:val="22"/>
              </w:rPr>
            </w:pPr>
            <w:r w:rsidRPr="002403B3">
              <w:rPr>
                <w:rFonts w:ascii="Calibri" w:hAnsi="Calibri" w:cs="Calibri"/>
                <w:color w:val="000000"/>
                <w:sz w:val="22"/>
                <w:szCs w:val="22"/>
              </w:rPr>
              <w:t>4</w:t>
            </w:r>
          </w:p>
        </w:tc>
      </w:tr>
      <w:tr w:rsidR="00922B2C" w:rsidRPr="002403B3" w14:paraId="19C1360F" w14:textId="77777777" w:rsidTr="00B628F4">
        <w:trPr>
          <w:trHeight w:val="300"/>
          <w:jc w:val="center"/>
        </w:trPr>
        <w:tc>
          <w:tcPr>
            <w:tcW w:w="1608" w:type="dxa"/>
            <w:vAlign w:val="center"/>
          </w:tcPr>
          <w:p w14:paraId="5301BC74" w14:textId="77777777" w:rsidR="00922B2C" w:rsidRPr="002403B3" w:rsidRDefault="00922B2C" w:rsidP="00B628F4">
            <w:pPr>
              <w:rPr>
                <w:rFonts w:ascii="Calibri" w:hAnsi="Calibri" w:cs="Calibri"/>
                <w:color w:val="000000"/>
                <w:sz w:val="22"/>
                <w:szCs w:val="22"/>
              </w:rPr>
            </w:pPr>
          </w:p>
        </w:tc>
        <w:tc>
          <w:tcPr>
            <w:tcW w:w="3280" w:type="dxa"/>
            <w:shd w:val="clear" w:color="auto" w:fill="auto"/>
            <w:noWrap/>
            <w:vAlign w:val="bottom"/>
          </w:tcPr>
          <w:p w14:paraId="04A787E9" w14:textId="77777777" w:rsidR="00922B2C" w:rsidRPr="002403B3" w:rsidRDefault="00922B2C" w:rsidP="00B628F4">
            <w:pPr>
              <w:rPr>
                <w:rFonts w:ascii="Calibri" w:hAnsi="Calibri" w:cs="Calibri"/>
                <w:color w:val="000000"/>
                <w:sz w:val="22"/>
                <w:szCs w:val="22"/>
              </w:rPr>
            </w:pPr>
            <w:r>
              <w:rPr>
                <w:rFonts w:ascii="Calibri" w:hAnsi="Calibri" w:cs="Calibri"/>
                <w:color w:val="000000"/>
                <w:sz w:val="22"/>
                <w:szCs w:val="22"/>
              </w:rPr>
              <w:t>Seçmeli Mobil Uygulamalar</w:t>
            </w:r>
          </w:p>
        </w:tc>
        <w:tc>
          <w:tcPr>
            <w:tcW w:w="1166" w:type="dxa"/>
            <w:shd w:val="clear" w:color="auto" w:fill="auto"/>
            <w:noWrap/>
            <w:vAlign w:val="bottom"/>
          </w:tcPr>
          <w:p w14:paraId="2A1599FD" w14:textId="77777777" w:rsidR="00922B2C" w:rsidRPr="002403B3" w:rsidRDefault="00922B2C" w:rsidP="00B628F4">
            <w:pPr>
              <w:jc w:val="center"/>
              <w:rPr>
                <w:rFonts w:ascii="Calibri" w:hAnsi="Calibri" w:cs="Calibri"/>
                <w:color w:val="000000"/>
                <w:sz w:val="22"/>
                <w:szCs w:val="22"/>
              </w:rPr>
            </w:pPr>
            <w:r>
              <w:rPr>
                <w:rFonts w:ascii="Calibri" w:hAnsi="Calibri" w:cs="Calibri"/>
                <w:color w:val="000000"/>
                <w:sz w:val="22"/>
                <w:szCs w:val="22"/>
              </w:rPr>
              <w:t>3</w:t>
            </w:r>
          </w:p>
        </w:tc>
      </w:tr>
    </w:tbl>
    <w:p w14:paraId="25112144" w14:textId="77777777" w:rsidR="00F82F75" w:rsidRDefault="00F82F75" w:rsidP="00105226">
      <w:pPr>
        <w:spacing w:line="360" w:lineRule="auto"/>
        <w:jc w:val="both"/>
      </w:pPr>
    </w:p>
    <w:p w14:paraId="45670828" w14:textId="1026744D" w:rsidR="00F82F75" w:rsidRDefault="00105226" w:rsidP="00105226">
      <w:pPr>
        <w:spacing w:line="360" w:lineRule="auto"/>
        <w:jc w:val="both"/>
      </w:pPr>
      <w:r w:rsidRPr="00F82F75">
        <w:rPr>
          <w:b/>
          <w:bCs/>
        </w:rPr>
        <w:t>5.</w:t>
      </w:r>
      <w:r>
        <w:t xml:space="preserve"> Her sınavdan sonra ders öğretmeni sınav sorularını öğrencilerle birlikte sınıf ortamında çözerek soru bazında sınav değerlendirmesi yapılacaktır.</w:t>
      </w:r>
    </w:p>
    <w:p w14:paraId="434E0B35" w14:textId="1CB0BC2D" w:rsidR="00105226" w:rsidRDefault="00105226" w:rsidP="00105226">
      <w:pPr>
        <w:spacing w:line="360" w:lineRule="auto"/>
        <w:jc w:val="both"/>
      </w:pPr>
      <w:r w:rsidRPr="00F82F75">
        <w:rPr>
          <w:b/>
          <w:bCs/>
        </w:rPr>
        <w:t>6.</w:t>
      </w:r>
      <w:r>
        <w:t xml:space="preserve"> Her dersten bir tane performans ödevi verilmesi ve performans notu olarak notlandırılmasına kararlaştırıldı. </w:t>
      </w:r>
    </w:p>
    <w:p w14:paraId="58703F3C" w14:textId="194B7581" w:rsidR="00105226" w:rsidRDefault="00105226" w:rsidP="00105226">
      <w:pPr>
        <w:spacing w:line="360" w:lineRule="auto"/>
        <w:jc w:val="both"/>
      </w:pPr>
    </w:p>
    <w:p w14:paraId="499DEB28" w14:textId="77777777" w:rsidR="00F82F75" w:rsidRDefault="00F82F75" w:rsidP="00105226">
      <w:pPr>
        <w:spacing w:line="360" w:lineRule="auto"/>
        <w:jc w:val="both"/>
      </w:pPr>
    </w:p>
    <w:p w14:paraId="343A762F" w14:textId="155ED827" w:rsidR="00F82F75" w:rsidRDefault="00334515" w:rsidP="00105226">
      <w:pPr>
        <w:pStyle w:val="ListeParagraf"/>
        <w:ind w:left="0"/>
        <w:rPr>
          <w:rFonts w:ascii="Times New Roman" w:hAnsi="Times New Roman" w:cs="Times New Roman"/>
          <w:sz w:val="24"/>
          <w:szCs w:val="24"/>
        </w:rPr>
      </w:pPr>
      <w:r>
        <w:rPr>
          <w:rFonts w:ascii="Times New Roman" w:hAnsi="Times New Roman" w:cs="Times New Roman"/>
          <w:sz w:val="24"/>
          <w:szCs w:val="24"/>
        </w:rPr>
        <w:t>Mahmut AYDOĞDU</w:t>
      </w:r>
      <w:r w:rsidR="00F82F75">
        <w:rPr>
          <w:rFonts w:ascii="Times New Roman" w:hAnsi="Times New Roman" w:cs="Times New Roman"/>
          <w:sz w:val="24"/>
          <w:szCs w:val="24"/>
        </w:rPr>
        <w:t xml:space="preserve">            </w:t>
      </w:r>
      <w:r>
        <w:rPr>
          <w:rFonts w:ascii="Times New Roman" w:hAnsi="Times New Roman" w:cs="Times New Roman"/>
          <w:sz w:val="24"/>
          <w:szCs w:val="24"/>
        </w:rPr>
        <w:t xml:space="preserve">     </w:t>
      </w:r>
      <w:r w:rsidR="00F82F75">
        <w:rPr>
          <w:rFonts w:ascii="Times New Roman" w:hAnsi="Times New Roman" w:cs="Times New Roman"/>
          <w:sz w:val="24"/>
          <w:szCs w:val="24"/>
        </w:rPr>
        <w:t xml:space="preserve"> </w:t>
      </w:r>
      <w:r>
        <w:rPr>
          <w:rFonts w:ascii="Times New Roman" w:hAnsi="Times New Roman" w:cs="Times New Roman"/>
          <w:sz w:val="24"/>
          <w:szCs w:val="24"/>
        </w:rPr>
        <w:t>Doğan OĞUZ</w:t>
      </w:r>
      <w:r w:rsidR="00F82F75">
        <w:rPr>
          <w:rFonts w:ascii="Times New Roman" w:hAnsi="Times New Roman" w:cs="Times New Roman"/>
          <w:sz w:val="24"/>
          <w:szCs w:val="24"/>
        </w:rPr>
        <w:t xml:space="preserve">          </w:t>
      </w:r>
      <w:r w:rsidR="004D1BD3">
        <w:rPr>
          <w:rFonts w:ascii="Times New Roman" w:hAnsi="Times New Roman" w:cs="Times New Roman"/>
          <w:sz w:val="24"/>
          <w:szCs w:val="24"/>
        </w:rPr>
        <w:tab/>
      </w:r>
      <w:r w:rsidR="004D1BD3">
        <w:rPr>
          <w:rFonts w:ascii="Times New Roman" w:hAnsi="Times New Roman" w:cs="Times New Roman"/>
          <w:sz w:val="24"/>
          <w:szCs w:val="24"/>
        </w:rPr>
        <w:tab/>
        <w:t>Mümine ÖZCAN</w:t>
      </w:r>
      <w:r w:rsidR="00F82F75">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1835747A" w14:textId="43209963" w:rsidR="00F82F75" w:rsidRDefault="00F82F75" w:rsidP="00105226">
      <w:pPr>
        <w:pStyle w:val="ListeParagraf"/>
        <w:ind w:left="0"/>
        <w:rPr>
          <w:rFonts w:ascii="Times New Roman" w:hAnsi="Times New Roman" w:cs="Times New Roman"/>
          <w:sz w:val="24"/>
          <w:szCs w:val="24"/>
        </w:rPr>
      </w:pPr>
      <w:r>
        <w:rPr>
          <w:rFonts w:ascii="Times New Roman" w:hAnsi="Times New Roman" w:cs="Times New Roman"/>
          <w:sz w:val="24"/>
          <w:szCs w:val="24"/>
        </w:rPr>
        <w:t>Bil. Tek. Alan Şefi</w:t>
      </w:r>
      <w:r>
        <w:rPr>
          <w:rFonts w:ascii="Times New Roman" w:hAnsi="Times New Roman" w:cs="Times New Roman"/>
          <w:sz w:val="24"/>
          <w:szCs w:val="24"/>
        </w:rPr>
        <w:tab/>
      </w:r>
      <w:r>
        <w:rPr>
          <w:rFonts w:ascii="Times New Roman" w:hAnsi="Times New Roman" w:cs="Times New Roman"/>
          <w:sz w:val="24"/>
          <w:szCs w:val="24"/>
        </w:rPr>
        <w:tab/>
        <w:t xml:space="preserve">  Bil. Tek. Alan Dal Şefi</w:t>
      </w:r>
      <w:r>
        <w:rPr>
          <w:rFonts w:ascii="Times New Roman" w:hAnsi="Times New Roman" w:cs="Times New Roman"/>
          <w:sz w:val="24"/>
          <w:szCs w:val="24"/>
        </w:rPr>
        <w:tab/>
      </w:r>
      <w:r>
        <w:rPr>
          <w:rFonts w:ascii="Times New Roman" w:hAnsi="Times New Roman" w:cs="Times New Roman"/>
          <w:sz w:val="24"/>
          <w:szCs w:val="24"/>
        </w:rPr>
        <w:tab/>
      </w:r>
      <w:r w:rsidR="00C703CA">
        <w:rPr>
          <w:rFonts w:ascii="Times New Roman" w:hAnsi="Times New Roman" w:cs="Times New Roman"/>
          <w:sz w:val="24"/>
          <w:szCs w:val="24"/>
        </w:rPr>
        <w:t xml:space="preserve">Bil. Tek. Alan Öğrt.            </w:t>
      </w:r>
    </w:p>
    <w:p w14:paraId="6A0428DA" w14:textId="50E24BDD" w:rsidR="00F82F75" w:rsidRDefault="00F82F75" w:rsidP="00105226">
      <w:pPr>
        <w:pStyle w:val="ListeParagraf"/>
        <w:ind w:left="0"/>
        <w:rPr>
          <w:rFonts w:ascii="Times New Roman" w:hAnsi="Times New Roman" w:cs="Times New Roman"/>
          <w:sz w:val="24"/>
          <w:szCs w:val="24"/>
        </w:rPr>
      </w:pPr>
    </w:p>
    <w:p w14:paraId="148535DA" w14:textId="556FBA7F" w:rsidR="00F82F75" w:rsidRDefault="00F82F75" w:rsidP="00105226">
      <w:pPr>
        <w:pStyle w:val="ListeParagraf"/>
        <w:ind w:left="0"/>
        <w:rPr>
          <w:rFonts w:ascii="Times New Roman" w:hAnsi="Times New Roman" w:cs="Times New Roman"/>
          <w:sz w:val="24"/>
          <w:szCs w:val="24"/>
        </w:rPr>
      </w:pPr>
    </w:p>
    <w:p w14:paraId="3A526CDC" w14:textId="0726FBC8" w:rsidR="00F82F75" w:rsidRDefault="00F82F75" w:rsidP="00105226">
      <w:pPr>
        <w:pStyle w:val="ListeParagraf"/>
        <w:ind w:left="0"/>
        <w:rPr>
          <w:rFonts w:ascii="Times New Roman" w:hAnsi="Times New Roman" w:cs="Times New Roman"/>
          <w:sz w:val="24"/>
          <w:szCs w:val="24"/>
        </w:rPr>
      </w:pPr>
    </w:p>
    <w:p w14:paraId="7D95E28C" w14:textId="77777777" w:rsidR="00F82F75" w:rsidRDefault="00F82F75" w:rsidP="00105226">
      <w:pPr>
        <w:pStyle w:val="ListeParagraf"/>
        <w:ind w:left="0"/>
        <w:rPr>
          <w:rFonts w:ascii="Times New Roman" w:hAnsi="Times New Roman" w:cs="Times New Roman"/>
          <w:sz w:val="24"/>
          <w:szCs w:val="24"/>
        </w:rPr>
      </w:pPr>
    </w:p>
    <w:p w14:paraId="6475FF4A" w14:textId="70093AFC" w:rsidR="00105226" w:rsidRDefault="00334515" w:rsidP="00105226">
      <w:pPr>
        <w:pStyle w:val="ListeParagraf"/>
        <w:ind w:left="0"/>
        <w:rPr>
          <w:rFonts w:ascii="Times New Roman" w:hAnsi="Times New Roman" w:cs="Times New Roman"/>
          <w:sz w:val="24"/>
          <w:szCs w:val="24"/>
        </w:rPr>
      </w:pPr>
      <w:r>
        <w:rPr>
          <w:rFonts w:ascii="Times New Roman" w:hAnsi="Times New Roman" w:cs="Times New Roman"/>
          <w:sz w:val="24"/>
          <w:szCs w:val="24"/>
        </w:rPr>
        <w:t>Mahmut KARADEMİR</w:t>
      </w:r>
      <w:r w:rsidR="00F82F75">
        <w:rPr>
          <w:rFonts w:ascii="Times New Roman" w:hAnsi="Times New Roman" w:cs="Times New Roman"/>
          <w:sz w:val="24"/>
          <w:szCs w:val="24"/>
        </w:rPr>
        <w:tab/>
      </w:r>
      <w:r w:rsidR="00F82F75">
        <w:rPr>
          <w:rFonts w:ascii="Times New Roman" w:hAnsi="Times New Roman" w:cs="Times New Roman"/>
          <w:sz w:val="24"/>
          <w:szCs w:val="24"/>
        </w:rPr>
        <w:tab/>
      </w:r>
      <w:r w:rsidR="00F82F75">
        <w:rPr>
          <w:rFonts w:ascii="Times New Roman" w:hAnsi="Times New Roman" w:cs="Times New Roman"/>
          <w:sz w:val="24"/>
          <w:szCs w:val="24"/>
        </w:rPr>
        <w:tab/>
      </w:r>
      <w:r w:rsidR="00F82F75">
        <w:rPr>
          <w:rFonts w:ascii="Times New Roman" w:hAnsi="Times New Roman" w:cs="Times New Roman"/>
          <w:sz w:val="24"/>
          <w:szCs w:val="24"/>
        </w:rPr>
        <w:tab/>
      </w:r>
      <w:r>
        <w:rPr>
          <w:rFonts w:ascii="Times New Roman" w:hAnsi="Times New Roman" w:cs="Times New Roman"/>
          <w:sz w:val="24"/>
          <w:szCs w:val="24"/>
        </w:rPr>
        <w:t xml:space="preserve">       </w:t>
      </w:r>
      <w:r w:rsidR="00E2608B">
        <w:rPr>
          <w:rFonts w:ascii="Times New Roman" w:hAnsi="Times New Roman" w:cs="Times New Roman"/>
          <w:sz w:val="24"/>
          <w:szCs w:val="24"/>
        </w:rPr>
        <w:tab/>
      </w:r>
      <w:r w:rsidR="00E2608B">
        <w:rPr>
          <w:rFonts w:ascii="Times New Roman" w:hAnsi="Times New Roman" w:cs="Times New Roman"/>
          <w:sz w:val="24"/>
          <w:szCs w:val="24"/>
        </w:rPr>
        <w:tab/>
      </w:r>
      <w:r>
        <w:rPr>
          <w:rFonts w:ascii="Times New Roman" w:hAnsi="Times New Roman" w:cs="Times New Roman"/>
          <w:sz w:val="24"/>
          <w:szCs w:val="24"/>
        </w:rPr>
        <w:t>İlker DANALI</w:t>
      </w:r>
      <w:r w:rsidR="00F82F75">
        <w:rPr>
          <w:rFonts w:ascii="Times New Roman" w:hAnsi="Times New Roman" w:cs="Times New Roman"/>
          <w:sz w:val="24"/>
          <w:szCs w:val="24"/>
        </w:rPr>
        <w:tab/>
        <w:t xml:space="preserve"> </w:t>
      </w:r>
    </w:p>
    <w:p w14:paraId="119C10B0" w14:textId="33943DFC" w:rsidR="00F82F75" w:rsidRPr="003A0765" w:rsidRDefault="00C703CA" w:rsidP="00334515">
      <w:pPr>
        <w:pStyle w:val="ListeParagraf"/>
        <w:tabs>
          <w:tab w:val="left" w:pos="5145"/>
        </w:tabs>
        <w:ind w:left="0"/>
        <w:rPr>
          <w:rFonts w:ascii="Times New Roman" w:hAnsi="Times New Roman" w:cs="Times New Roman"/>
          <w:sz w:val="24"/>
          <w:szCs w:val="24"/>
        </w:rPr>
      </w:pPr>
      <w:r>
        <w:rPr>
          <w:rFonts w:ascii="Times New Roman" w:hAnsi="Times New Roman" w:cs="Times New Roman"/>
          <w:sz w:val="24"/>
          <w:szCs w:val="24"/>
        </w:rPr>
        <w:t>Bil. Tek. Alan Dal Şefi</w:t>
      </w:r>
      <w:r w:rsidR="00F82F75">
        <w:rPr>
          <w:rFonts w:ascii="Times New Roman" w:hAnsi="Times New Roman" w:cs="Times New Roman"/>
          <w:sz w:val="24"/>
          <w:szCs w:val="24"/>
        </w:rPr>
        <w:t xml:space="preserve">.                               </w:t>
      </w:r>
      <w:r w:rsidR="00334515">
        <w:rPr>
          <w:rFonts w:ascii="Times New Roman" w:hAnsi="Times New Roman" w:cs="Times New Roman"/>
          <w:sz w:val="24"/>
          <w:szCs w:val="24"/>
        </w:rPr>
        <w:tab/>
      </w:r>
      <w:r w:rsidR="00E2608B">
        <w:rPr>
          <w:rFonts w:ascii="Times New Roman" w:hAnsi="Times New Roman" w:cs="Times New Roman"/>
          <w:sz w:val="24"/>
          <w:szCs w:val="24"/>
        </w:rPr>
        <w:tab/>
        <w:t xml:space="preserve">     </w:t>
      </w:r>
      <w:r w:rsidR="00334515">
        <w:rPr>
          <w:rFonts w:ascii="Times New Roman" w:hAnsi="Times New Roman" w:cs="Times New Roman"/>
          <w:sz w:val="24"/>
          <w:szCs w:val="24"/>
        </w:rPr>
        <w:t>Bil. Tek. Alan Dal Şefi</w:t>
      </w:r>
    </w:p>
    <w:p w14:paraId="5924F9BD" w14:textId="2B38F506" w:rsidR="00F82F75" w:rsidRPr="003A0765" w:rsidRDefault="00F82F75" w:rsidP="00F82F75">
      <w:pPr>
        <w:pStyle w:val="ListeParagraf"/>
        <w:ind w:left="0"/>
        <w:rPr>
          <w:rFonts w:ascii="Times New Roman" w:hAnsi="Times New Roman" w:cs="Times New Roman"/>
          <w:sz w:val="24"/>
          <w:szCs w:val="24"/>
        </w:rPr>
      </w:pPr>
    </w:p>
    <w:p w14:paraId="62BB496B" w14:textId="77777777" w:rsidR="00F00807" w:rsidRDefault="00F00807" w:rsidP="00D43A8F"/>
    <w:p w14:paraId="45FC74AC" w14:textId="77777777" w:rsidR="00D43A8F" w:rsidRDefault="00D43A8F" w:rsidP="00D43A8F"/>
    <w:p w14:paraId="0114CC6B" w14:textId="77777777" w:rsidR="00F00807" w:rsidRPr="00F0353A" w:rsidRDefault="00F00807" w:rsidP="00F00807">
      <w:pPr>
        <w:keepNext/>
        <w:spacing w:line="276" w:lineRule="auto"/>
        <w:ind w:left="2124" w:firstLine="708"/>
        <w:outlineLvl w:val="0"/>
        <w:rPr>
          <w:b/>
          <w:sz w:val="22"/>
          <w:szCs w:val="22"/>
        </w:rPr>
      </w:pPr>
      <w:r w:rsidRPr="00F0353A">
        <w:rPr>
          <w:b/>
          <w:sz w:val="22"/>
          <w:szCs w:val="22"/>
        </w:rPr>
        <w:t>TASDİK OLUNUR</w:t>
      </w:r>
    </w:p>
    <w:p w14:paraId="15F2E7DC" w14:textId="33BD656C" w:rsidR="00F00807" w:rsidRDefault="00F00807" w:rsidP="00F00807">
      <w:pPr>
        <w:rPr>
          <w:sz w:val="22"/>
          <w:szCs w:val="22"/>
        </w:rPr>
      </w:pPr>
      <w:r w:rsidRPr="00F0353A">
        <w:rPr>
          <w:sz w:val="22"/>
          <w:szCs w:val="22"/>
        </w:rPr>
        <w:t xml:space="preserve">  </w:t>
      </w:r>
      <w:r w:rsidRPr="00F0353A">
        <w:rPr>
          <w:sz w:val="22"/>
          <w:szCs w:val="22"/>
        </w:rPr>
        <w:tab/>
      </w:r>
      <w:r w:rsidRPr="00F0353A">
        <w:rPr>
          <w:sz w:val="22"/>
          <w:szCs w:val="22"/>
        </w:rPr>
        <w:tab/>
      </w:r>
      <w:r w:rsidRPr="00F0353A">
        <w:rPr>
          <w:sz w:val="22"/>
          <w:szCs w:val="22"/>
        </w:rPr>
        <w:tab/>
      </w:r>
      <w:r w:rsidRPr="00F0353A">
        <w:rPr>
          <w:sz w:val="22"/>
          <w:szCs w:val="22"/>
        </w:rPr>
        <w:tab/>
        <w:t xml:space="preserve">    </w:t>
      </w:r>
      <w:r w:rsidR="00AD2DCF">
        <w:rPr>
          <w:sz w:val="22"/>
          <w:szCs w:val="22"/>
        </w:rPr>
        <w:t>05</w:t>
      </w:r>
      <w:r w:rsidRPr="00F0353A">
        <w:rPr>
          <w:sz w:val="22"/>
          <w:szCs w:val="22"/>
        </w:rPr>
        <w:t>/ 0</w:t>
      </w:r>
      <w:r w:rsidR="00F82F75">
        <w:rPr>
          <w:sz w:val="22"/>
          <w:szCs w:val="22"/>
        </w:rPr>
        <w:t>9</w:t>
      </w:r>
      <w:r>
        <w:rPr>
          <w:sz w:val="22"/>
          <w:szCs w:val="22"/>
        </w:rPr>
        <w:t xml:space="preserve"> / 202</w:t>
      </w:r>
      <w:r w:rsidR="00AD2DCF">
        <w:rPr>
          <w:sz w:val="22"/>
          <w:szCs w:val="22"/>
        </w:rPr>
        <w:t>2</w:t>
      </w:r>
    </w:p>
    <w:p w14:paraId="22B5A53D" w14:textId="77777777" w:rsidR="00F00807" w:rsidRDefault="00F00807" w:rsidP="00F00807">
      <w:pPr>
        <w:rPr>
          <w:sz w:val="22"/>
          <w:szCs w:val="22"/>
        </w:rPr>
      </w:pPr>
    </w:p>
    <w:p w14:paraId="2D90CA9F" w14:textId="77777777" w:rsidR="00F00807" w:rsidRPr="00F0353A" w:rsidRDefault="00F00807" w:rsidP="00F00807">
      <w:pPr>
        <w:rPr>
          <w:sz w:val="22"/>
          <w:szCs w:val="22"/>
        </w:rPr>
      </w:pPr>
    </w:p>
    <w:p w14:paraId="26BA1376" w14:textId="4751D318" w:rsidR="00F00807" w:rsidRPr="00F0353A" w:rsidRDefault="00F00807" w:rsidP="00F00807">
      <w:pPr>
        <w:rPr>
          <w:sz w:val="22"/>
          <w:szCs w:val="22"/>
        </w:rPr>
      </w:pPr>
      <w:r w:rsidRPr="00F0353A">
        <w:rPr>
          <w:sz w:val="22"/>
          <w:szCs w:val="22"/>
        </w:rPr>
        <w:t xml:space="preserve"> </w:t>
      </w:r>
      <w:r w:rsidRPr="00F0353A">
        <w:rPr>
          <w:sz w:val="22"/>
          <w:szCs w:val="22"/>
        </w:rPr>
        <w:tab/>
      </w:r>
      <w:r w:rsidRPr="00F0353A">
        <w:rPr>
          <w:sz w:val="22"/>
          <w:szCs w:val="22"/>
        </w:rPr>
        <w:tab/>
      </w:r>
      <w:r w:rsidRPr="00F0353A">
        <w:rPr>
          <w:sz w:val="22"/>
          <w:szCs w:val="22"/>
        </w:rPr>
        <w:tab/>
      </w:r>
      <w:r w:rsidRPr="00F0353A">
        <w:rPr>
          <w:sz w:val="22"/>
          <w:szCs w:val="22"/>
        </w:rPr>
        <w:tab/>
        <w:t xml:space="preserve"> </w:t>
      </w:r>
      <w:r>
        <w:rPr>
          <w:sz w:val="22"/>
          <w:szCs w:val="22"/>
        </w:rPr>
        <w:t xml:space="preserve"> </w:t>
      </w:r>
      <w:r w:rsidR="00334515">
        <w:rPr>
          <w:sz w:val="22"/>
          <w:szCs w:val="22"/>
        </w:rPr>
        <w:t>Mehmet KOÇAK</w:t>
      </w:r>
    </w:p>
    <w:p w14:paraId="4B8961F5" w14:textId="77777777" w:rsidR="00F00807" w:rsidRPr="00F0353A" w:rsidRDefault="00F00807" w:rsidP="00F00807">
      <w:pPr>
        <w:rPr>
          <w:sz w:val="22"/>
          <w:szCs w:val="22"/>
        </w:rPr>
      </w:pPr>
      <w:r w:rsidRPr="00F0353A">
        <w:rPr>
          <w:sz w:val="22"/>
          <w:szCs w:val="22"/>
        </w:rPr>
        <w:t xml:space="preserve">    </w:t>
      </w:r>
      <w:r w:rsidRPr="00F0353A">
        <w:rPr>
          <w:sz w:val="22"/>
          <w:szCs w:val="22"/>
        </w:rPr>
        <w:tab/>
      </w:r>
      <w:r w:rsidRPr="00F0353A">
        <w:rPr>
          <w:sz w:val="22"/>
          <w:szCs w:val="22"/>
        </w:rPr>
        <w:tab/>
      </w:r>
      <w:r w:rsidRPr="00F0353A">
        <w:rPr>
          <w:sz w:val="22"/>
          <w:szCs w:val="22"/>
        </w:rPr>
        <w:tab/>
      </w:r>
      <w:r w:rsidRPr="00F0353A">
        <w:rPr>
          <w:sz w:val="22"/>
          <w:szCs w:val="22"/>
        </w:rPr>
        <w:tab/>
        <w:t xml:space="preserve"> </w:t>
      </w:r>
      <w:r>
        <w:rPr>
          <w:sz w:val="22"/>
          <w:szCs w:val="22"/>
        </w:rPr>
        <w:t xml:space="preserve">     </w:t>
      </w:r>
      <w:r w:rsidRPr="00F0353A">
        <w:rPr>
          <w:sz w:val="22"/>
          <w:szCs w:val="22"/>
        </w:rPr>
        <w:t>Okul Müdürü</w:t>
      </w:r>
    </w:p>
    <w:sectPr w:rsidR="00F00807" w:rsidRPr="00F0353A" w:rsidSect="00114836">
      <w:footerReference w:type="even" r:id="rId9"/>
      <w:footerReference w:type="default" r:id="rId10"/>
      <w:pgSz w:w="11906" w:h="16838"/>
      <w:pgMar w:top="993" w:right="849"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20DE" w14:textId="77777777" w:rsidR="00746F44" w:rsidRDefault="00746F44">
      <w:r>
        <w:separator/>
      </w:r>
    </w:p>
  </w:endnote>
  <w:endnote w:type="continuationSeparator" w:id="0">
    <w:p w14:paraId="66BC923C" w14:textId="77777777" w:rsidR="00746F44" w:rsidRDefault="0074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E5162" w14:textId="77777777" w:rsidR="00647456" w:rsidRDefault="00647456" w:rsidP="0064745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3550F9D" w14:textId="77777777" w:rsidR="00647456" w:rsidRDefault="0064745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853BB" w14:textId="77777777" w:rsidR="00647456" w:rsidRDefault="00647456" w:rsidP="0064745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E4173">
      <w:rPr>
        <w:rStyle w:val="SayfaNumaras"/>
        <w:noProof/>
      </w:rPr>
      <w:t>2</w:t>
    </w:r>
    <w:r>
      <w:rPr>
        <w:rStyle w:val="SayfaNumaras"/>
      </w:rPr>
      <w:fldChar w:fldCharType="end"/>
    </w:r>
  </w:p>
  <w:p w14:paraId="54F101D4" w14:textId="77777777" w:rsidR="00647456" w:rsidRDefault="0064745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4ADBF" w14:textId="77777777" w:rsidR="00746F44" w:rsidRDefault="00746F44">
      <w:r>
        <w:separator/>
      </w:r>
    </w:p>
  </w:footnote>
  <w:footnote w:type="continuationSeparator" w:id="0">
    <w:p w14:paraId="309D277F" w14:textId="77777777" w:rsidR="00746F44" w:rsidRDefault="00746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CCAA638"/>
    <w:lvl w:ilvl="0">
      <w:numFmt w:val="bullet"/>
      <w:lvlText w:val="*"/>
      <w:lvlJc w:val="left"/>
    </w:lvl>
  </w:abstractNum>
  <w:abstractNum w:abstractNumId="1" w15:restartNumberingAfterBreak="0">
    <w:nsid w:val="0B032F3A"/>
    <w:multiLevelType w:val="hybridMultilevel"/>
    <w:tmpl w:val="3656D41E"/>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C57FEF"/>
    <w:multiLevelType w:val="hybridMultilevel"/>
    <w:tmpl w:val="8A8470A2"/>
    <w:lvl w:ilvl="0" w:tplc="DF14BECE">
      <w:numFmt w:val="bullet"/>
      <w:lvlText w:val=""/>
      <w:lvlJc w:val="left"/>
      <w:pPr>
        <w:ind w:left="786" w:hanging="360"/>
      </w:pPr>
      <w:rPr>
        <w:rFonts w:ascii="Symbol" w:eastAsia="Times New Roman" w:hAnsi="Symbol" w:cs="Times New Roman" w:hint="default"/>
        <w:i w:val="0"/>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 w15:restartNumberingAfterBreak="0">
    <w:nsid w:val="13736085"/>
    <w:multiLevelType w:val="hybridMultilevel"/>
    <w:tmpl w:val="3C40F378"/>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15:restartNumberingAfterBreak="0">
    <w:nsid w:val="30AF7014"/>
    <w:multiLevelType w:val="hybridMultilevel"/>
    <w:tmpl w:val="0DBC2538"/>
    <w:lvl w:ilvl="0" w:tplc="041F0017">
      <w:start w:val="1"/>
      <w:numFmt w:val="lowerLetter"/>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95826BF"/>
    <w:multiLevelType w:val="hybridMultilevel"/>
    <w:tmpl w:val="3656D41E"/>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E1305E"/>
    <w:multiLevelType w:val="hybridMultilevel"/>
    <w:tmpl w:val="684A64B6"/>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43584E9A"/>
    <w:multiLevelType w:val="hybridMultilevel"/>
    <w:tmpl w:val="CEA4005C"/>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DF7CC4"/>
    <w:multiLevelType w:val="hybridMultilevel"/>
    <w:tmpl w:val="3656D41E"/>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3C02F19"/>
    <w:multiLevelType w:val="hybridMultilevel"/>
    <w:tmpl w:val="D7B02244"/>
    <w:lvl w:ilvl="0" w:tplc="3C90B15E">
      <w:start w:val="1"/>
      <w:numFmt w:val="decimal"/>
      <w:lvlText w:val="%1."/>
      <w:lvlJc w:val="left"/>
      <w:pPr>
        <w:tabs>
          <w:tab w:val="num" w:pos="1247"/>
        </w:tabs>
        <w:ind w:left="0" w:firstLine="851"/>
      </w:pPr>
      <w:rPr>
        <w:rFonts w:hint="default"/>
        <w:b/>
        <w:i w:val="0"/>
        <w:sz w:val="22"/>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6C9125F"/>
    <w:multiLevelType w:val="hybridMultilevel"/>
    <w:tmpl w:val="3656D41E"/>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9431638"/>
    <w:multiLevelType w:val="hybridMultilevel"/>
    <w:tmpl w:val="96D01E80"/>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A1397B"/>
    <w:multiLevelType w:val="hybridMultilevel"/>
    <w:tmpl w:val="0DBC2538"/>
    <w:lvl w:ilvl="0" w:tplc="041F0017">
      <w:start w:val="1"/>
      <w:numFmt w:val="lowerLetter"/>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15:restartNumberingAfterBreak="0">
    <w:nsid w:val="5A47234A"/>
    <w:multiLevelType w:val="hybridMultilevel"/>
    <w:tmpl w:val="96D01E80"/>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6C43EFC"/>
    <w:multiLevelType w:val="hybridMultilevel"/>
    <w:tmpl w:val="CEA4005C"/>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5DE0BA7"/>
    <w:multiLevelType w:val="hybridMultilevel"/>
    <w:tmpl w:val="3656D41E"/>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83F4BD8"/>
    <w:multiLevelType w:val="hybridMultilevel"/>
    <w:tmpl w:val="3656D41E"/>
    <w:lvl w:ilvl="0" w:tplc="0420B5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99287447">
    <w:abstractNumId w:val="7"/>
  </w:num>
  <w:num w:numId="2" w16cid:durableId="853229674">
    <w:abstractNumId w:val="0"/>
    <w:lvlOverride w:ilvl="0">
      <w:lvl w:ilvl="0">
        <w:numFmt w:val="bullet"/>
        <w:lvlText w:val=""/>
        <w:legacy w:legacy="1" w:legacySpace="0" w:legacyIndent="360"/>
        <w:lvlJc w:val="left"/>
        <w:rPr>
          <w:rFonts w:ascii="Symbol" w:hAnsi="Symbol" w:hint="default"/>
        </w:rPr>
      </w:lvl>
    </w:lvlOverride>
  </w:num>
  <w:num w:numId="3" w16cid:durableId="2128087995">
    <w:abstractNumId w:val="9"/>
  </w:num>
  <w:num w:numId="4" w16cid:durableId="1499539765">
    <w:abstractNumId w:val="3"/>
  </w:num>
  <w:num w:numId="5" w16cid:durableId="367099873">
    <w:abstractNumId w:val="4"/>
  </w:num>
  <w:num w:numId="6" w16cid:durableId="1711881976">
    <w:abstractNumId w:val="2"/>
  </w:num>
  <w:num w:numId="7" w16cid:durableId="1511874099">
    <w:abstractNumId w:val="6"/>
  </w:num>
  <w:num w:numId="8" w16cid:durableId="1062950866">
    <w:abstractNumId w:val="8"/>
  </w:num>
  <w:num w:numId="9" w16cid:durableId="2041469060">
    <w:abstractNumId w:val="12"/>
  </w:num>
  <w:num w:numId="10" w16cid:durableId="920065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3534291">
    <w:abstractNumId w:val="5"/>
  </w:num>
  <w:num w:numId="12" w16cid:durableId="39132078">
    <w:abstractNumId w:val="1"/>
  </w:num>
  <w:num w:numId="13" w16cid:durableId="1825470074">
    <w:abstractNumId w:val="16"/>
  </w:num>
  <w:num w:numId="14" w16cid:durableId="69617469">
    <w:abstractNumId w:val="15"/>
  </w:num>
  <w:num w:numId="15" w16cid:durableId="20838649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027261">
    <w:abstractNumId w:val="10"/>
  </w:num>
  <w:num w:numId="17" w16cid:durableId="1469934257">
    <w:abstractNumId w:val="13"/>
  </w:num>
  <w:num w:numId="18" w16cid:durableId="569073276">
    <w:abstractNumId w:val="11"/>
  </w:num>
  <w:num w:numId="19" w16cid:durableId="5342766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A8F"/>
    <w:rsid w:val="00017816"/>
    <w:rsid w:val="000308F1"/>
    <w:rsid w:val="00045524"/>
    <w:rsid w:val="000816F9"/>
    <w:rsid w:val="000A1100"/>
    <w:rsid w:val="000B517A"/>
    <w:rsid w:val="00102DBD"/>
    <w:rsid w:val="00105226"/>
    <w:rsid w:val="00114836"/>
    <w:rsid w:val="001431DB"/>
    <w:rsid w:val="00165A60"/>
    <w:rsid w:val="001C1C70"/>
    <w:rsid w:val="00200067"/>
    <w:rsid w:val="00246267"/>
    <w:rsid w:val="00253743"/>
    <w:rsid w:val="002B76C1"/>
    <w:rsid w:val="002E2FD0"/>
    <w:rsid w:val="002F0EDC"/>
    <w:rsid w:val="00334515"/>
    <w:rsid w:val="0036457B"/>
    <w:rsid w:val="0036562C"/>
    <w:rsid w:val="003F6A02"/>
    <w:rsid w:val="00406952"/>
    <w:rsid w:val="004143C6"/>
    <w:rsid w:val="00431E79"/>
    <w:rsid w:val="00440085"/>
    <w:rsid w:val="0044357D"/>
    <w:rsid w:val="00460F38"/>
    <w:rsid w:val="00481526"/>
    <w:rsid w:val="004B54CE"/>
    <w:rsid w:val="004D1BD3"/>
    <w:rsid w:val="00541AAE"/>
    <w:rsid w:val="0058136B"/>
    <w:rsid w:val="005B4418"/>
    <w:rsid w:val="005F1900"/>
    <w:rsid w:val="00626A0B"/>
    <w:rsid w:val="00647456"/>
    <w:rsid w:val="00663600"/>
    <w:rsid w:val="00663C0D"/>
    <w:rsid w:val="007047B4"/>
    <w:rsid w:val="00746F44"/>
    <w:rsid w:val="007613B7"/>
    <w:rsid w:val="00761852"/>
    <w:rsid w:val="007971B1"/>
    <w:rsid w:val="007B02A3"/>
    <w:rsid w:val="007C2908"/>
    <w:rsid w:val="007D0BD9"/>
    <w:rsid w:val="007D5926"/>
    <w:rsid w:val="007E4173"/>
    <w:rsid w:val="00864F45"/>
    <w:rsid w:val="00870AAA"/>
    <w:rsid w:val="00880697"/>
    <w:rsid w:val="00882E10"/>
    <w:rsid w:val="008A645A"/>
    <w:rsid w:val="008C6621"/>
    <w:rsid w:val="008D424F"/>
    <w:rsid w:val="008E65BC"/>
    <w:rsid w:val="00901CB7"/>
    <w:rsid w:val="0090749E"/>
    <w:rsid w:val="00915C8F"/>
    <w:rsid w:val="00922B2C"/>
    <w:rsid w:val="009363F2"/>
    <w:rsid w:val="0096465A"/>
    <w:rsid w:val="00980079"/>
    <w:rsid w:val="009D6F1F"/>
    <w:rsid w:val="009D7011"/>
    <w:rsid w:val="00A05B1D"/>
    <w:rsid w:val="00A9726D"/>
    <w:rsid w:val="00AD2D7F"/>
    <w:rsid w:val="00AD2DCF"/>
    <w:rsid w:val="00AD7550"/>
    <w:rsid w:val="00AF0B74"/>
    <w:rsid w:val="00B23A14"/>
    <w:rsid w:val="00B32525"/>
    <w:rsid w:val="00B417AB"/>
    <w:rsid w:val="00B762B7"/>
    <w:rsid w:val="00B910E6"/>
    <w:rsid w:val="00BE6377"/>
    <w:rsid w:val="00C703CA"/>
    <w:rsid w:val="00D120D9"/>
    <w:rsid w:val="00D20342"/>
    <w:rsid w:val="00D43A8F"/>
    <w:rsid w:val="00DA3CA0"/>
    <w:rsid w:val="00DB48DC"/>
    <w:rsid w:val="00DD4882"/>
    <w:rsid w:val="00E05389"/>
    <w:rsid w:val="00E2608B"/>
    <w:rsid w:val="00EC524E"/>
    <w:rsid w:val="00F00807"/>
    <w:rsid w:val="00F64FDF"/>
    <w:rsid w:val="00F82F75"/>
    <w:rsid w:val="00F921AF"/>
    <w:rsid w:val="00FE31DE"/>
    <w:rsid w:val="00FF6F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CFA25"/>
  <w15:docId w15:val="{9C51E2B2-2185-4C4F-8489-3784D162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7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43A8F"/>
    <w:pPr>
      <w:keepNext/>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43A8F"/>
    <w:rPr>
      <w:rFonts w:ascii="Times New Roman" w:eastAsia="Times New Roman" w:hAnsi="Times New Roman" w:cs="Times New Roman"/>
      <w:b/>
      <w:sz w:val="24"/>
      <w:szCs w:val="24"/>
      <w:lang w:eastAsia="tr-TR"/>
    </w:rPr>
  </w:style>
  <w:style w:type="paragraph" w:styleId="KonuBal">
    <w:name w:val="Title"/>
    <w:basedOn w:val="Normal"/>
    <w:link w:val="KonuBalChar"/>
    <w:qFormat/>
    <w:rsid w:val="00D43A8F"/>
    <w:pPr>
      <w:jc w:val="center"/>
    </w:pPr>
    <w:rPr>
      <w:szCs w:val="20"/>
    </w:rPr>
  </w:style>
  <w:style w:type="character" w:customStyle="1" w:styleId="KonuBalChar">
    <w:name w:val="Konu Başlığı Char"/>
    <w:basedOn w:val="VarsaylanParagrafYazTipi"/>
    <w:link w:val="KonuBal"/>
    <w:rsid w:val="00D43A8F"/>
    <w:rPr>
      <w:rFonts w:ascii="Times New Roman" w:eastAsia="Times New Roman" w:hAnsi="Times New Roman" w:cs="Times New Roman"/>
      <w:sz w:val="24"/>
      <w:szCs w:val="20"/>
      <w:lang w:eastAsia="tr-TR"/>
    </w:rPr>
  </w:style>
  <w:style w:type="paragraph" w:styleId="AltBilgi">
    <w:name w:val="footer"/>
    <w:basedOn w:val="Normal"/>
    <w:link w:val="AltBilgiChar"/>
    <w:rsid w:val="00D43A8F"/>
    <w:pPr>
      <w:tabs>
        <w:tab w:val="center" w:pos="4536"/>
        <w:tab w:val="right" w:pos="9072"/>
      </w:tabs>
    </w:pPr>
  </w:style>
  <w:style w:type="character" w:customStyle="1" w:styleId="AltBilgiChar">
    <w:name w:val="Alt Bilgi Char"/>
    <w:basedOn w:val="VarsaylanParagrafYazTipi"/>
    <w:link w:val="AltBilgi"/>
    <w:rsid w:val="00D43A8F"/>
    <w:rPr>
      <w:rFonts w:ascii="Times New Roman" w:eastAsia="Times New Roman" w:hAnsi="Times New Roman" w:cs="Times New Roman"/>
      <w:sz w:val="24"/>
      <w:szCs w:val="24"/>
      <w:lang w:eastAsia="tr-TR"/>
    </w:rPr>
  </w:style>
  <w:style w:type="character" w:styleId="SayfaNumaras">
    <w:name w:val="page number"/>
    <w:basedOn w:val="VarsaylanParagrafYazTipi"/>
    <w:rsid w:val="00D43A8F"/>
  </w:style>
  <w:style w:type="paragraph" w:styleId="ListeParagraf">
    <w:name w:val="List Paragraph"/>
    <w:basedOn w:val="Normal"/>
    <w:uiPriority w:val="34"/>
    <w:qFormat/>
    <w:rsid w:val="00114836"/>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255">
      <w:bodyDiv w:val="1"/>
      <w:marLeft w:val="0"/>
      <w:marRight w:val="0"/>
      <w:marTop w:val="0"/>
      <w:marBottom w:val="0"/>
      <w:divBdr>
        <w:top w:val="none" w:sz="0" w:space="0" w:color="auto"/>
        <w:left w:val="none" w:sz="0" w:space="0" w:color="auto"/>
        <w:bottom w:val="none" w:sz="0" w:space="0" w:color="auto"/>
        <w:right w:val="none" w:sz="0" w:space="0" w:color="auto"/>
      </w:divBdr>
    </w:div>
    <w:div w:id="143931383">
      <w:bodyDiv w:val="1"/>
      <w:marLeft w:val="0"/>
      <w:marRight w:val="0"/>
      <w:marTop w:val="0"/>
      <w:marBottom w:val="0"/>
      <w:divBdr>
        <w:top w:val="none" w:sz="0" w:space="0" w:color="auto"/>
        <w:left w:val="none" w:sz="0" w:space="0" w:color="auto"/>
        <w:bottom w:val="none" w:sz="0" w:space="0" w:color="auto"/>
        <w:right w:val="none" w:sz="0" w:space="0" w:color="auto"/>
      </w:divBdr>
    </w:div>
    <w:div w:id="204023614">
      <w:bodyDiv w:val="1"/>
      <w:marLeft w:val="0"/>
      <w:marRight w:val="0"/>
      <w:marTop w:val="0"/>
      <w:marBottom w:val="0"/>
      <w:divBdr>
        <w:top w:val="none" w:sz="0" w:space="0" w:color="auto"/>
        <w:left w:val="none" w:sz="0" w:space="0" w:color="auto"/>
        <w:bottom w:val="none" w:sz="0" w:space="0" w:color="auto"/>
        <w:right w:val="none" w:sz="0" w:space="0" w:color="auto"/>
      </w:divBdr>
    </w:div>
    <w:div w:id="387151285">
      <w:bodyDiv w:val="1"/>
      <w:marLeft w:val="0"/>
      <w:marRight w:val="0"/>
      <w:marTop w:val="0"/>
      <w:marBottom w:val="0"/>
      <w:divBdr>
        <w:top w:val="none" w:sz="0" w:space="0" w:color="auto"/>
        <w:left w:val="none" w:sz="0" w:space="0" w:color="auto"/>
        <w:bottom w:val="none" w:sz="0" w:space="0" w:color="auto"/>
        <w:right w:val="none" w:sz="0" w:space="0" w:color="auto"/>
      </w:divBdr>
    </w:div>
    <w:div w:id="629484243">
      <w:bodyDiv w:val="1"/>
      <w:marLeft w:val="0"/>
      <w:marRight w:val="0"/>
      <w:marTop w:val="0"/>
      <w:marBottom w:val="0"/>
      <w:divBdr>
        <w:top w:val="none" w:sz="0" w:space="0" w:color="auto"/>
        <w:left w:val="none" w:sz="0" w:space="0" w:color="auto"/>
        <w:bottom w:val="none" w:sz="0" w:space="0" w:color="auto"/>
        <w:right w:val="none" w:sz="0" w:space="0" w:color="auto"/>
      </w:divBdr>
    </w:div>
    <w:div w:id="662002906">
      <w:bodyDiv w:val="1"/>
      <w:marLeft w:val="0"/>
      <w:marRight w:val="0"/>
      <w:marTop w:val="0"/>
      <w:marBottom w:val="0"/>
      <w:divBdr>
        <w:top w:val="none" w:sz="0" w:space="0" w:color="auto"/>
        <w:left w:val="none" w:sz="0" w:space="0" w:color="auto"/>
        <w:bottom w:val="none" w:sz="0" w:space="0" w:color="auto"/>
        <w:right w:val="none" w:sz="0" w:space="0" w:color="auto"/>
      </w:divBdr>
    </w:div>
    <w:div w:id="784736202">
      <w:bodyDiv w:val="1"/>
      <w:marLeft w:val="0"/>
      <w:marRight w:val="0"/>
      <w:marTop w:val="0"/>
      <w:marBottom w:val="0"/>
      <w:divBdr>
        <w:top w:val="none" w:sz="0" w:space="0" w:color="auto"/>
        <w:left w:val="none" w:sz="0" w:space="0" w:color="auto"/>
        <w:bottom w:val="none" w:sz="0" w:space="0" w:color="auto"/>
        <w:right w:val="none" w:sz="0" w:space="0" w:color="auto"/>
      </w:divBdr>
    </w:div>
    <w:div w:id="1608468895">
      <w:bodyDiv w:val="1"/>
      <w:marLeft w:val="0"/>
      <w:marRight w:val="0"/>
      <w:marTop w:val="0"/>
      <w:marBottom w:val="0"/>
      <w:divBdr>
        <w:top w:val="none" w:sz="0" w:space="0" w:color="auto"/>
        <w:left w:val="none" w:sz="0" w:space="0" w:color="auto"/>
        <w:bottom w:val="none" w:sz="0" w:space="0" w:color="auto"/>
        <w:right w:val="none" w:sz="0" w:space="0" w:color="auto"/>
      </w:divBdr>
    </w:div>
    <w:div w:id="162531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13</Pages>
  <Words>3138</Words>
  <Characters>17889</Characters>
  <Application>Microsoft Office Word</Application>
  <DocSecurity>0</DocSecurity>
  <Lines>149</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mahmut aydoğdu</cp:lastModifiedBy>
  <cp:revision>7</cp:revision>
  <dcterms:created xsi:type="dcterms:W3CDTF">2021-09-08T07:09:00Z</dcterms:created>
  <dcterms:modified xsi:type="dcterms:W3CDTF">2022-09-16T08:20:00Z</dcterms:modified>
</cp:coreProperties>
</file>